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ED2610" w:rsidP="00571290">
      <w:pPr>
        <w:jc w:val="both"/>
        <w:rPr>
          <w:rFonts w:ascii="Century Gothic" w:hAnsi="Century Gothic"/>
          <w:b/>
          <w:lang w:val="en-US"/>
        </w:rPr>
      </w:pPr>
      <w:r w:rsidRPr="00ED2610">
        <w:rPr>
          <w:rFonts w:ascii="Century Gothic" w:hAnsi="Century Gothic"/>
          <w:b/>
          <w:lang w:val="en-US"/>
        </w:rPr>
        <w:t>SHYNESS IS RUDE</w:t>
      </w:r>
      <w:bookmarkStart w:id="0" w:name="_GoBack"/>
      <w:bookmarkEnd w:id="0"/>
    </w:p>
    <w:p w:rsidR="00320200" w:rsidRPr="00320200" w:rsidRDefault="00320200" w:rsidP="00571290">
      <w:pPr>
        <w:ind w:left="2160" w:hanging="2160"/>
        <w:jc w:val="both"/>
        <w:rPr>
          <w:rFonts w:ascii="Century Gothic" w:hAnsi="Century Gothic"/>
          <w:lang w:val="en-US"/>
        </w:rPr>
      </w:pPr>
      <w:r>
        <w:rPr>
          <w:rFonts w:ascii="Century Gothic" w:hAnsi="Century Gothic"/>
          <w:b/>
          <w:lang w:val="en-US"/>
        </w:rPr>
        <w:t>Male speaker:</w:t>
      </w:r>
      <w:r>
        <w:rPr>
          <w:rFonts w:ascii="Century Gothic" w:hAnsi="Century Gothic"/>
          <w:b/>
          <w:lang w:val="en-US"/>
        </w:rPr>
        <w:tab/>
      </w:r>
      <w:r w:rsidRPr="00320200">
        <w:rPr>
          <w:rFonts w:ascii="Century Gothic" w:hAnsi="Century Gothic"/>
          <w:lang w:val="en-US"/>
        </w:rPr>
        <w:t>Welcome</w:t>
      </w:r>
      <w:r>
        <w:rPr>
          <w:rFonts w:ascii="Century Gothic" w:hAnsi="Century Gothic"/>
          <w:lang w:val="en-US"/>
        </w:rPr>
        <w:t xml:space="preserve"> to the Chalene Show. </w:t>
      </w:r>
      <w:r w:rsidR="005C1096">
        <w:rPr>
          <w:rFonts w:ascii="Century Gothic" w:hAnsi="Century Gothic"/>
          <w:lang w:val="en-US"/>
        </w:rPr>
        <w:t>Chalene is a New York Times bestselling author, celebrity fitness trainer, and obsessed with helping you live your dream life.</w:t>
      </w:r>
      <w:r w:rsidR="00F300D6">
        <w:rPr>
          <w:rFonts w:ascii="Century Gothic" w:hAnsi="Century Gothic"/>
          <w:lang w:val="en-US"/>
        </w:rPr>
        <w:t xml:space="preserve"> </w:t>
      </w:r>
    </w:p>
    <w:p w:rsidR="009103DB" w:rsidRDefault="00571290" w:rsidP="007B3E55">
      <w:pPr>
        <w:ind w:left="2160" w:hanging="2160"/>
        <w:jc w:val="both"/>
        <w:rPr>
          <w:rFonts w:ascii="Century Gothic" w:hAnsi="Century Gothic"/>
          <w:lang w:val="en-US"/>
        </w:rPr>
      </w:pPr>
      <w:r w:rsidRPr="003A1458">
        <w:rPr>
          <w:rFonts w:ascii="Century Gothic" w:hAnsi="Century Gothic"/>
          <w:b/>
          <w:lang w:val="en-US"/>
        </w:rPr>
        <w:t>Chalene</w:t>
      </w:r>
      <w:r w:rsidR="00ED2610">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9103DB">
        <w:rPr>
          <w:rFonts w:ascii="Century Gothic" w:hAnsi="Century Gothic"/>
          <w:lang w:val="en-US"/>
        </w:rPr>
        <w:t xml:space="preserve">My name is Chalene Johnson, I’m a New York Times bestselling author. I’m the creator of the SMART Success Academy, as well as the Marketing Impact Academy. Many of you might </w:t>
      </w:r>
      <w:r w:rsidR="00DF4B2D">
        <w:rPr>
          <w:rFonts w:ascii="Century Gothic" w:hAnsi="Century Gothic"/>
          <w:lang w:val="en-US"/>
        </w:rPr>
        <w:t xml:space="preserve">know me </w:t>
      </w:r>
      <w:r w:rsidR="00DB2471">
        <w:rPr>
          <w:rFonts w:ascii="Century Gothic" w:hAnsi="Century Gothic"/>
          <w:lang w:val="en-US"/>
        </w:rPr>
        <w:t>from late night TV. I do fitness infomercials. A lot of people know me from fitness. They assume that that’s my fulltime business. It’s not, which is really ironic is that when you make an exercise program like the one you’re seeing on TV right now, I made that over two years ago</w:t>
      </w:r>
      <w:r w:rsidR="00E004E8">
        <w:rPr>
          <w:rFonts w:ascii="Century Gothic" w:hAnsi="Century Gothic"/>
          <w:lang w:val="en-US"/>
        </w:rPr>
        <w:t xml:space="preserve">, </w:t>
      </w:r>
      <w:r w:rsidR="00DB2471">
        <w:rPr>
          <w:rFonts w:ascii="Century Gothic" w:hAnsi="Century Gothic"/>
          <w:lang w:val="en-US"/>
        </w:rPr>
        <w:t>I developed it 15 years ago and I filmed it two years ago</w:t>
      </w:r>
      <w:r w:rsidR="00480E0D">
        <w:rPr>
          <w:rFonts w:ascii="Century Gothic" w:hAnsi="Century Gothic"/>
          <w:lang w:val="en-US"/>
        </w:rPr>
        <w:t>,</w:t>
      </w:r>
      <w:r w:rsidR="00DB2471">
        <w:rPr>
          <w:rFonts w:ascii="Century Gothic" w:hAnsi="Century Gothic"/>
          <w:lang w:val="en-US"/>
        </w:rPr>
        <w:t xml:space="preserve"> and it’s now, just now on TV. So, you know, I haven’t been </w:t>
      </w:r>
      <w:r w:rsidR="00B926D7">
        <w:rPr>
          <w:rFonts w:ascii="Century Gothic" w:hAnsi="Century Gothic"/>
          <w:lang w:val="en-US"/>
        </w:rPr>
        <w:t>twiddling my thumbs for the last two years. What I love to do, what I do fulltime is help people build their businesses online.</w:t>
      </w:r>
      <w:r w:rsidR="007B3E55">
        <w:rPr>
          <w:rFonts w:ascii="Century Gothic" w:hAnsi="Century Gothic"/>
          <w:lang w:val="en-US"/>
        </w:rPr>
        <w:t xml:space="preserve"> </w:t>
      </w:r>
    </w:p>
    <w:p w:rsidR="009103DB" w:rsidRDefault="00FA288F" w:rsidP="006637FB">
      <w:pPr>
        <w:ind w:left="2160"/>
        <w:jc w:val="both"/>
        <w:rPr>
          <w:rFonts w:ascii="Century Gothic" w:hAnsi="Century Gothic"/>
          <w:lang w:val="en-US"/>
        </w:rPr>
      </w:pPr>
      <w:r>
        <w:rPr>
          <w:rFonts w:ascii="Century Gothic" w:hAnsi="Century Gothic"/>
          <w:lang w:val="en-US"/>
        </w:rPr>
        <w:t>And what I want to talk to you about today is a really, really common hang-up for a lot of people, and that is shyness. I promise that this is going to be helpful for you</w:t>
      </w:r>
      <w:r w:rsidR="00E80C8F">
        <w:rPr>
          <w:rFonts w:ascii="Century Gothic" w:hAnsi="Century Gothic"/>
          <w:lang w:val="en-US"/>
        </w:rPr>
        <w:t xml:space="preserve">. </w:t>
      </w:r>
      <w:r w:rsidR="00461A03">
        <w:rPr>
          <w:rFonts w:ascii="Century Gothic" w:hAnsi="Century Gothic"/>
          <w:lang w:val="en-US"/>
        </w:rPr>
        <w:t xml:space="preserve">Because I’m not only going to talk to you about, you know, where it comes from but I’m going to give you specific tools and tips. And I’m not going to tell you you have to change it all the time, but I’m going to help you understand when it’s really important for you to change it. </w:t>
      </w:r>
    </w:p>
    <w:p w:rsidR="00461A03" w:rsidRDefault="00461A03" w:rsidP="006637FB">
      <w:pPr>
        <w:ind w:left="2160"/>
        <w:jc w:val="both"/>
        <w:rPr>
          <w:rFonts w:ascii="Century Gothic" w:hAnsi="Century Gothic"/>
          <w:lang w:val="en-US"/>
        </w:rPr>
      </w:pPr>
      <w:r>
        <w:rPr>
          <w:rFonts w:ascii="Century Gothic" w:hAnsi="Century Gothic"/>
          <w:lang w:val="en-US"/>
        </w:rPr>
        <w:t xml:space="preserve">Now, </w:t>
      </w:r>
      <w:r w:rsidR="0073558B">
        <w:rPr>
          <w:rFonts w:ascii="Century Gothic" w:hAnsi="Century Gothic"/>
          <w:lang w:val="en-US"/>
        </w:rPr>
        <w:t xml:space="preserve">true confession. I have to tell you a story. This is kind of embarrassing for me to admit because it’s a character flaw. It just is. </w:t>
      </w:r>
      <w:r w:rsidR="00987BA9">
        <w:rPr>
          <w:rFonts w:ascii="Century Gothic" w:hAnsi="Century Gothic"/>
          <w:lang w:val="en-US"/>
        </w:rPr>
        <w:t>I</w:t>
      </w:r>
      <w:r w:rsidR="00697742">
        <w:rPr>
          <w:rFonts w:ascii="Century Gothic" w:hAnsi="Century Gothic"/>
          <w:lang w:val="en-US"/>
        </w:rPr>
        <w:t xml:space="preserve"> - not blaming my parents for anything, I’m taking full responsibility - but growing up, I was rarely on school on time. We rarely saw the beginning of a movie. I don’t ever remember seeing the beginning of a movie, to be honest. We showed up to all, like, </w:t>
      </w:r>
      <w:r w:rsidR="00292478">
        <w:rPr>
          <w:rFonts w:ascii="Century Gothic" w:hAnsi="Century Gothic"/>
          <w:lang w:val="en-US"/>
        </w:rPr>
        <w:t xml:space="preserve">family engagements, like Thanksgiving, et cetera, anything like that, we were always late. And my dad’s thing was like, “You know, if you show up late, the food’s already on the table. You don’t have to wait around. You come for the best part and then you leave.” And I was like, “That’s really brilliant thinking.” </w:t>
      </w:r>
    </w:p>
    <w:p w:rsidR="00292478" w:rsidRDefault="00292478" w:rsidP="006637FB">
      <w:pPr>
        <w:ind w:left="2160"/>
        <w:jc w:val="both"/>
        <w:rPr>
          <w:rFonts w:ascii="Century Gothic" w:hAnsi="Century Gothic"/>
          <w:lang w:val="en-US"/>
        </w:rPr>
      </w:pPr>
      <w:r>
        <w:rPr>
          <w:rFonts w:ascii="Century Gothic" w:hAnsi="Century Gothic"/>
          <w:lang w:val="en-US"/>
        </w:rPr>
        <w:t xml:space="preserve">And I grew up in a family </w:t>
      </w:r>
      <w:r w:rsidR="003C202D">
        <w:rPr>
          <w:rFonts w:ascii="Century Gothic" w:hAnsi="Century Gothic"/>
          <w:lang w:val="en-US"/>
        </w:rPr>
        <w:t xml:space="preserve">where we were just late to everything. Now, my dad is still pretty much late to most things. My mom, if she’s on her own, she’s on time. But if she’s with my dad, it seems as though she really doesn’t have a problem if she’s late. </w:t>
      </w:r>
    </w:p>
    <w:p w:rsidR="00942DD1" w:rsidRDefault="00942DD1" w:rsidP="006637FB">
      <w:pPr>
        <w:ind w:left="2160"/>
        <w:jc w:val="both"/>
        <w:rPr>
          <w:rFonts w:ascii="Century Gothic" w:hAnsi="Century Gothic"/>
          <w:lang w:val="en-US"/>
        </w:rPr>
      </w:pPr>
      <w:r>
        <w:rPr>
          <w:rFonts w:ascii="Century Gothic" w:hAnsi="Century Gothic"/>
          <w:lang w:val="en-US"/>
        </w:rPr>
        <w:lastRenderedPageBreak/>
        <w:t>Then I married Mr. if you’re not 20 minutes early, you’re rude and you’re late. And it really killed him that I had this</w:t>
      </w:r>
      <w:r w:rsidR="00083085">
        <w:rPr>
          <w:rFonts w:ascii="Century Gothic" w:hAnsi="Century Gothic"/>
          <w:lang w:val="en-US"/>
        </w:rPr>
        <w:t xml:space="preserve"> tendency to be late. Now, for years he would tell me, “Chalene, you know, we’ve got to be on time. We can’t even be on time. We have to be there early. </w:t>
      </w:r>
      <w:r w:rsidR="00BD7449">
        <w:rPr>
          <w:rFonts w:ascii="Century Gothic" w:hAnsi="Century Gothic"/>
          <w:lang w:val="en-US"/>
        </w:rPr>
        <w:t xml:space="preserve">We have got to be there early.” And I was like, “I’m trying, I’m trying, I’m trying.” But I would always feel like if we got some place </w:t>
      </w:r>
      <w:r w:rsidR="007009B5">
        <w:rPr>
          <w:rFonts w:ascii="Century Gothic" w:hAnsi="Century Gothic"/>
          <w:lang w:val="en-US"/>
        </w:rPr>
        <w:t xml:space="preserve">early, I was wasting time, right? Like if I had planned things and we got there </w:t>
      </w:r>
      <w:r w:rsidR="00F70020">
        <w:rPr>
          <w:rFonts w:ascii="Century Gothic" w:hAnsi="Century Gothic"/>
          <w:lang w:val="en-US"/>
        </w:rPr>
        <w:t xml:space="preserve">early, then that was time I probably should have been at home doing something. </w:t>
      </w:r>
    </w:p>
    <w:p w:rsidR="00F70020" w:rsidRDefault="00F70020" w:rsidP="006637FB">
      <w:pPr>
        <w:ind w:left="2160"/>
        <w:jc w:val="both"/>
        <w:rPr>
          <w:rFonts w:ascii="Century Gothic" w:hAnsi="Century Gothic"/>
          <w:lang w:val="en-US"/>
        </w:rPr>
      </w:pPr>
      <w:r>
        <w:rPr>
          <w:rFonts w:ascii="Century Gothic" w:hAnsi="Century Gothic"/>
          <w:lang w:val="en-US"/>
        </w:rPr>
        <w:t>And he would tell me over and over that it bothered him and that he didn’t like it</w:t>
      </w:r>
      <w:r w:rsidR="00D111DF">
        <w:rPr>
          <w:rFonts w:ascii="Century Gothic" w:hAnsi="Century Gothic"/>
          <w:lang w:val="en-US"/>
        </w:rPr>
        <w:t xml:space="preserve">. And I always thought, well, that’s just the way he’s grown up and I’ve grown up in a different way. And then, </w:t>
      </w:r>
      <w:r w:rsidR="008C4591">
        <w:rPr>
          <w:rFonts w:ascii="Century Gothic" w:hAnsi="Century Gothic"/>
          <w:lang w:val="en-US"/>
        </w:rPr>
        <w:t>I had an encounter with one of my students. See, I teach fitness classes</w:t>
      </w:r>
      <w:r w:rsidR="007554AA">
        <w:rPr>
          <w:rFonts w:ascii="Century Gothic" w:hAnsi="Century Gothic"/>
          <w:lang w:val="en-US"/>
        </w:rPr>
        <w:t xml:space="preserve"> early - I used to teach - I still teach fitness classes but now I don’t teach them publicly, I teach them private setting. </w:t>
      </w:r>
    </w:p>
    <w:p w:rsidR="007554AA" w:rsidRDefault="007554AA" w:rsidP="006637FB">
      <w:pPr>
        <w:ind w:left="2160"/>
        <w:jc w:val="both"/>
        <w:rPr>
          <w:rFonts w:ascii="Century Gothic" w:hAnsi="Century Gothic"/>
          <w:lang w:val="en-US"/>
        </w:rPr>
      </w:pPr>
      <w:r>
        <w:rPr>
          <w:rFonts w:ascii="Century Gothic" w:hAnsi="Century Gothic"/>
          <w:lang w:val="en-US"/>
        </w:rPr>
        <w:t xml:space="preserve">But I had an encounter with a student </w:t>
      </w:r>
      <w:r w:rsidR="0073391F">
        <w:rPr>
          <w:rFonts w:ascii="Century Gothic" w:hAnsi="Century Gothic"/>
          <w:lang w:val="en-US"/>
        </w:rPr>
        <w:t xml:space="preserve">and she very politely told me, “You know, when you’re late, what you’re telling everybody else is that your time </w:t>
      </w:r>
      <w:r w:rsidR="00FE572C">
        <w:rPr>
          <w:rFonts w:ascii="Century Gothic" w:hAnsi="Century Gothic"/>
          <w:lang w:val="en-US"/>
        </w:rPr>
        <w:t xml:space="preserve">is much more important than everybody else’s.” And I was like, “Me? No. I’m a nice - no, I care about everybody. What are you talking about?” </w:t>
      </w:r>
    </w:p>
    <w:p w:rsidR="000321C9" w:rsidRDefault="00FE572C" w:rsidP="006637FB">
      <w:pPr>
        <w:ind w:left="2160"/>
        <w:jc w:val="both"/>
        <w:rPr>
          <w:rFonts w:ascii="Century Gothic" w:hAnsi="Century Gothic"/>
          <w:lang w:val="en-US"/>
        </w:rPr>
      </w:pPr>
      <w:r>
        <w:rPr>
          <w:rFonts w:ascii="Century Gothic" w:hAnsi="Century Gothic"/>
          <w:lang w:val="en-US"/>
        </w:rPr>
        <w:t xml:space="preserve">And I asked a few people </w:t>
      </w:r>
      <w:r w:rsidR="005F51DA">
        <w:rPr>
          <w:rFonts w:ascii="Century Gothic" w:hAnsi="Century Gothic"/>
          <w:lang w:val="en-US"/>
        </w:rPr>
        <w:t xml:space="preserve">who are on time people, including a couple of friends who are like super </w:t>
      </w:r>
      <w:r w:rsidR="00E207FB">
        <w:rPr>
          <w:rFonts w:ascii="Century Gothic" w:hAnsi="Century Gothic"/>
          <w:lang w:val="en-US"/>
        </w:rPr>
        <w:t>punctual</w:t>
      </w:r>
      <w:r w:rsidR="00C66FCF">
        <w:rPr>
          <w:rFonts w:ascii="Century Gothic" w:hAnsi="Century Gothic"/>
          <w:lang w:val="en-US"/>
        </w:rPr>
        <w:t xml:space="preserve">, “How does it make you feel when I’m late?” And they said, “Like you think you’re more important than I am.” And I was like, </w:t>
      </w:r>
      <w:r w:rsidR="000321C9">
        <w:rPr>
          <w:rFonts w:ascii="Century Gothic" w:hAnsi="Century Gothic"/>
          <w:lang w:val="en-US"/>
        </w:rPr>
        <w:t xml:space="preserve">“I had no idea. Oh, my gosh. I don’t like being late. I hate being late. I like being on time.” But you see, the problem is, when you’re on time, something’s going to happen and that means like 50% of the time you’re going to be late. </w:t>
      </w:r>
    </w:p>
    <w:p w:rsidR="007A0BE1" w:rsidRDefault="000321C9" w:rsidP="007A0BE1">
      <w:pPr>
        <w:ind w:left="2160"/>
        <w:jc w:val="both"/>
        <w:rPr>
          <w:rFonts w:ascii="Century Gothic" w:hAnsi="Century Gothic"/>
          <w:lang w:val="en-US"/>
        </w:rPr>
      </w:pPr>
      <w:r>
        <w:rPr>
          <w:rFonts w:ascii="Century Gothic" w:hAnsi="Century Gothic"/>
          <w:lang w:val="en-US"/>
        </w:rPr>
        <w:t xml:space="preserve">And that really hurt because that’s not </w:t>
      </w:r>
      <w:r w:rsidR="00802BB9">
        <w:rPr>
          <w:rFonts w:ascii="Century Gothic" w:hAnsi="Century Gothic"/>
          <w:lang w:val="en-US"/>
        </w:rPr>
        <w:t>how I feel.</w:t>
      </w:r>
      <w:r w:rsidR="004C337D">
        <w:rPr>
          <w:rFonts w:ascii="Century Gothic" w:hAnsi="Century Gothic"/>
          <w:lang w:val="en-US"/>
        </w:rPr>
        <w:t xml:space="preserve"> The reason why most often I was late is because I wanted to be productive. And </w:t>
      </w:r>
      <w:r w:rsidR="00451389">
        <w:rPr>
          <w:rFonts w:ascii="Century Gothic" w:hAnsi="Century Gothic"/>
          <w:lang w:val="en-US"/>
        </w:rPr>
        <w:t xml:space="preserve">there was a whole bunch of reasons why, but mainly because I wanted to be productive because I have what they call the magical recollection of time, like so if I once, once in my lifetime was able to make that trip in </w:t>
      </w:r>
      <w:r w:rsidR="00EA2EB3">
        <w:rPr>
          <w:rFonts w:ascii="Century Gothic" w:hAnsi="Century Gothic"/>
          <w:lang w:val="en-US"/>
        </w:rPr>
        <w:t xml:space="preserve">22 minutes and the other 792 times it took 30 minutes, in my head, it’s still </w:t>
      </w:r>
      <w:r w:rsidR="007A0BE1">
        <w:rPr>
          <w:rFonts w:ascii="Century Gothic" w:hAnsi="Century Gothic"/>
          <w:lang w:val="en-US"/>
        </w:rPr>
        <w:t xml:space="preserve">22 minutes. So those are the reasons why I was late. </w:t>
      </w:r>
    </w:p>
    <w:p w:rsidR="00FE572C" w:rsidRDefault="007A0BE1" w:rsidP="006637FB">
      <w:pPr>
        <w:ind w:left="2160"/>
        <w:jc w:val="both"/>
        <w:rPr>
          <w:rFonts w:ascii="Century Gothic" w:hAnsi="Century Gothic"/>
          <w:lang w:val="en-US"/>
        </w:rPr>
      </w:pPr>
      <w:r>
        <w:rPr>
          <w:rFonts w:ascii="Century Gothic" w:hAnsi="Century Gothic"/>
          <w:lang w:val="en-US"/>
        </w:rPr>
        <w:t xml:space="preserve">But it really took </w:t>
      </w:r>
      <w:r w:rsidR="00492727">
        <w:rPr>
          <w:rFonts w:ascii="Century Gothic" w:hAnsi="Century Gothic"/>
          <w:lang w:val="en-US"/>
        </w:rPr>
        <w:t xml:space="preserve">hearing from some people that when I am </w:t>
      </w:r>
      <w:r w:rsidR="00324532">
        <w:rPr>
          <w:rFonts w:ascii="Century Gothic" w:hAnsi="Century Gothic"/>
          <w:lang w:val="en-US"/>
        </w:rPr>
        <w:t xml:space="preserve">late, it makes them feel like I think I’m better than them, that it motivated </w:t>
      </w:r>
      <w:r w:rsidR="00324532">
        <w:rPr>
          <w:rFonts w:ascii="Century Gothic" w:hAnsi="Century Gothic"/>
          <w:lang w:val="en-US"/>
        </w:rPr>
        <w:lastRenderedPageBreak/>
        <w:t xml:space="preserve">me </w:t>
      </w:r>
      <w:r w:rsidR="00C613E3">
        <w:rPr>
          <w:rFonts w:ascii="Century Gothic" w:hAnsi="Century Gothic"/>
          <w:lang w:val="en-US"/>
        </w:rPr>
        <w:t>to make a change. Now, I will not tell you</w:t>
      </w:r>
      <w:r w:rsidR="002C6F29">
        <w:rPr>
          <w:rFonts w:ascii="Century Gothic" w:hAnsi="Century Gothic"/>
          <w:lang w:val="en-US"/>
        </w:rPr>
        <w:t>,</w:t>
      </w:r>
      <w:r w:rsidR="00C613E3">
        <w:rPr>
          <w:rFonts w:ascii="Century Gothic" w:hAnsi="Century Gothic"/>
          <w:lang w:val="en-US"/>
        </w:rPr>
        <w:t xml:space="preserve"> because my husband will come flying through the door right now, that I’m always on time or that I’m early. But I try to be. And I try really, really hard. And that is my motivating </w:t>
      </w:r>
      <w:r w:rsidR="00FD624E">
        <w:rPr>
          <w:rFonts w:ascii="Century Gothic" w:hAnsi="Century Gothic"/>
          <w:lang w:val="en-US"/>
        </w:rPr>
        <w:t xml:space="preserve">thought. </w:t>
      </w:r>
    </w:p>
    <w:p w:rsidR="00E73C87" w:rsidRDefault="00FD624E" w:rsidP="006637FB">
      <w:pPr>
        <w:ind w:left="2160"/>
        <w:jc w:val="both"/>
        <w:rPr>
          <w:rFonts w:ascii="Century Gothic" w:hAnsi="Century Gothic"/>
          <w:lang w:val="en-US"/>
        </w:rPr>
      </w:pPr>
      <w:r>
        <w:rPr>
          <w:rFonts w:ascii="Century Gothic" w:hAnsi="Century Gothic"/>
          <w:lang w:val="en-US"/>
        </w:rPr>
        <w:t xml:space="preserve">So </w:t>
      </w:r>
      <w:r w:rsidR="007F43CC">
        <w:rPr>
          <w:rFonts w:ascii="Century Gothic" w:hAnsi="Century Gothic"/>
          <w:lang w:val="en-US"/>
        </w:rPr>
        <w:t xml:space="preserve">I want you </w:t>
      </w:r>
      <w:r w:rsidR="00B94BBA">
        <w:rPr>
          <w:rFonts w:ascii="Century Gothic" w:hAnsi="Century Gothic"/>
          <w:lang w:val="en-US"/>
        </w:rPr>
        <w:t xml:space="preserve">to </w:t>
      </w:r>
      <w:r w:rsidR="00B810C4">
        <w:rPr>
          <w:rFonts w:ascii="Century Gothic" w:hAnsi="Century Gothic"/>
          <w:lang w:val="en-US"/>
        </w:rPr>
        <w:t>today, because I can’t tell you that I’m always on time but I can tell you that my motivation is that I’m thinking about the fact that it hurts other people’s feelings. And until I thought about that, I wasn’t motivated to change it.</w:t>
      </w:r>
      <w:r w:rsidR="00544A19">
        <w:rPr>
          <w:rFonts w:ascii="Century Gothic" w:hAnsi="Century Gothic"/>
          <w:lang w:val="en-US"/>
        </w:rPr>
        <w:t xml:space="preserve"> I had no motivation to try to improve it because I didn’t see it as being harmful. </w:t>
      </w:r>
    </w:p>
    <w:p w:rsidR="00B71B46" w:rsidRDefault="00B71B46" w:rsidP="006637FB">
      <w:pPr>
        <w:ind w:left="2160"/>
        <w:jc w:val="both"/>
        <w:rPr>
          <w:rFonts w:ascii="Century Gothic" w:hAnsi="Century Gothic"/>
          <w:lang w:val="en-US"/>
        </w:rPr>
      </w:pPr>
      <w:r>
        <w:rPr>
          <w:rFonts w:ascii="Century Gothic" w:hAnsi="Century Gothic"/>
          <w:lang w:val="en-US"/>
        </w:rPr>
        <w:t>I share with you that story because when you are shy and awkward, when you are uncomfortable around other people</w:t>
      </w:r>
      <w:r w:rsidR="00D67C24">
        <w:rPr>
          <w:rFonts w:ascii="Century Gothic" w:hAnsi="Century Gothic"/>
          <w:lang w:val="en-US"/>
        </w:rPr>
        <w:t xml:space="preserve">, </w:t>
      </w:r>
      <w:r w:rsidR="00AD77C8">
        <w:rPr>
          <w:rFonts w:ascii="Century Gothic" w:hAnsi="Century Gothic"/>
          <w:lang w:val="en-US"/>
        </w:rPr>
        <w:t xml:space="preserve">when </w:t>
      </w:r>
      <w:r w:rsidR="00D67C24">
        <w:rPr>
          <w:rFonts w:ascii="Century Gothic" w:hAnsi="Century Gothic"/>
          <w:lang w:val="en-US"/>
        </w:rPr>
        <w:t xml:space="preserve">you are intimidated, when you feel self-conscious, when you feel nervous, what you’re doing </w:t>
      </w:r>
      <w:r w:rsidR="00CC5279">
        <w:rPr>
          <w:rFonts w:ascii="Century Gothic" w:hAnsi="Century Gothic"/>
          <w:lang w:val="en-US"/>
        </w:rPr>
        <w:t>is asking other people to take care of you.</w:t>
      </w:r>
      <w:r w:rsidR="009108A8">
        <w:rPr>
          <w:rFonts w:ascii="Century Gothic" w:hAnsi="Century Gothic"/>
          <w:lang w:val="en-US"/>
        </w:rPr>
        <w:t xml:space="preserve"> You’re making other people feel nervous, intimidated, uncomfortable, and like they’re responsible for you. </w:t>
      </w:r>
    </w:p>
    <w:p w:rsidR="009108A8" w:rsidRDefault="00B52591" w:rsidP="006637FB">
      <w:pPr>
        <w:ind w:left="2160"/>
        <w:jc w:val="both"/>
        <w:rPr>
          <w:rFonts w:ascii="Century Gothic" w:hAnsi="Century Gothic"/>
          <w:lang w:val="en-US"/>
        </w:rPr>
      </w:pPr>
      <w:r>
        <w:rPr>
          <w:rFonts w:ascii="Century Gothic" w:hAnsi="Century Gothic"/>
          <w:lang w:val="en-US"/>
        </w:rPr>
        <w:t xml:space="preserve">Shyness </w:t>
      </w:r>
      <w:r w:rsidR="006330EC">
        <w:rPr>
          <w:rFonts w:ascii="Century Gothic" w:hAnsi="Century Gothic"/>
          <w:lang w:val="en-US"/>
        </w:rPr>
        <w:t xml:space="preserve">is adorable, adorable. It’s the cutest thing when you’re six. It’s not cute, it’s uncomfortable when you’re an adult. Why is that? </w:t>
      </w:r>
      <w:r w:rsidR="00E13DF1">
        <w:rPr>
          <w:rFonts w:ascii="Century Gothic" w:hAnsi="Century Gothic"/>
          <w:lang w:val="en-US"/>
        </w:rPr>
        <w:t xml:space="preserve">Because nobody wants to feel </w:t>
      </w:r>
      <w:r w:rsidR="003D6CC6">
        <w:rPr>
          <w:rFonts w:ascii="Century Gothic" w:hAnsi="Century Gothic"/>
          <w:lang w:val="en-US"/>
        </w:rPr>
        <w:t xml:space="preserve">uncomfortable, nobody wants to feel awkward. And how do we automatically feel when we can sense </w:t>
      </w:r>
      <w:r w:rsidR="00563EB2">
        <w:rPr>
          <w:rFonts w:ascii="Century Gothic" w:hAnsi="Century Gothic"/>
          <w:lang w:val="en-US"/>
        </w:rPr>
        <w:t xml:space="preserve">someone </w:t>
      </w:r>
      <w:r w:rsidR="00662BF9">
        <w:rPr>
          <w:rFonts w:ascii="Century Gothic" w:hAnsi="Century Gothic"/>
          <w:lang w:val="en-US"/>
        </w:rPr>
        <w:t xml:space="preserve">else feels awkward, uncomfortable, insecure? </w:t>
      </w:r>
    </w:p>
    <w:p w:rsidR="00662BF9" w:rsidRDefault="00662BF9" w:rsidP="006637FB">
      <w:pPr>
        <w:ind w:left="2160"/>
        <w:jc w:val="both"/>
        <w:rPr>
          <w:rFonts w:ascii="Century Gothic" w:hAnsi="Century Gothic"/>
          <w:lang w:val="en-US"/>
        </w:rPr>
      </w:pPr>
      <w:r>
        <w:rPr>
          <w:rFonts w:ascii="Century Gothic" w:hAnsi="Century Gothic"/>
          <w:lang w:val="en-US"/>
        </w:rPr>
        <w:t xml:space="preserve">I know - you know, and I guess because of my line of work there are lots of occasions where I’ll have, you know, like a meet and greet and especially if it’s like a really, really big event, like maybe </w:t>
      </w:r>
      <w:r w:rsidR="002213A8">
        <w:rPr>
          <w:rFonts w:ascii="Century Gothic" w:hAnsi="Century Gothic"/>
          <w:lang w:val="en-US"/>
        </w:rPr>
        <w:t>there’s 20,000 people and there’ll be like a long line to meet the trainers or sign books or whatever, that’s when it’s - like I see a heightened version of it. And that’s when this really started affecting me because I realized, the reason why I hate doing those lines is because I was - I’</w:t>
      </w:r>
      <w:r w:rsidR="00C90773">
        <w:rPr>
          <w:rFonts w:ascii="Century Gothic" w:hAnsi="Century Gothic"/>
          <w:lang w:val="en-US"/>
        </w:rPr>
        <w:t xml:space="preserve">d have to work so hard, extraordinarily hard to make other people feel comfortable. </w:t>
      </w:r>
    </w:p>
    <w:p w:rsidR="008501DC" w:rsidRDefault="00C90773" w:rsidP="00DF40DD">
      <w:pPr>
        <w:ind w:left="2160"/>
        <w:jc w:val="both"/>
        <w:rPr>
          <w:rFonts w:ascii="Century Gothic" w:hAnsi="Century Gothic"/>
          <w:lang w:val="en-US"/>
        </w:rPr>
      </w:pPr>
      <w:r>
        <w:rPr>
          <w:rFonts w:ascii="Century Gothic" w:hAnsi="Century Gothic"/>
          <w:lang w:val="en-US"/>
        </w:rPr>
        <w:t xml:space="preserve">And, you know, I think it is difficult when you meet </w:t>
      </w:r>
      <w:r w:rsidR="004B270E">
        <w:rPr>
          <w:rFonts w:ascii="Century Gothic" w:hAnsi="Century Gothic"/>
          <w:lang w:val="en-US"/>
        </w:rPr>
        <w:t>someone who, you know, you’ve like read their book or you’ve done their workouts or whatever. But in general, when you’re around someone who’</w:t>
      </w:r>
      <w:r w:rsidR="00A16C8C">
        <w:rPr>
          <w:rFonts w:ascii="Century Gothic" w:hAnsi="Century Gothic"/>
          <w:lang w:val="en-US"/>
        </w:rPr>
        <w:t xml:space="preserve">s incredibly shy to the point where they’re - you know, there’s nothing we can do about our cheeks turning red. Some people just </w:t>
      </w:r>
      <w:r w:rsidR="00441632">
        <w:rPr>
          <w:rFonts w:ascii="Century Gothic" w:hAnsi="Century Gothic"/>
          <w:lang w:val="en-US"/>
        </w:rPr>
        <w:t xml:space="preserve">- you know, when you’re </w:t>
      </w:r>
      <w:r w:rsidR="00DF40DD">
        <w:rPr>
          <w:rFonts w:ascii="Century Gothic" w:hAnsi="Century Gothic"/>
          <w:lang w:val="en-US"/>
        </w:rPr>
        <w:t>- when you feel anxiety, your cheeks turn red. And you can work on that.</w:t>
      </w:r>
      <w:r w:rsidR="008501DC">
        <w:rPr>
          <w:rFonts w:ascii="Century Gothic" w:hAnsi="Century Gothic"/>
          <w:lang w:val="en-US"/>
        </w:rPr>
        <w:t xml:space="preserve"> </w:t>
      </w:r>
    </w:p>
    <w:p w:rsidR="00DF40DD" w:rsidRDefault="00DF40DD" w:rsidP="00DF40DD">
      <w:pPr>
        <w:ind w:left="2160"/>
        <w:jc w:val="both"/>
        <w:rPr>
          <w:rFonts w:ascii="Century Gothic" w:hAnsi="Century Gothic"/>
          <w:lang w:val="en-US"/>
        </w:rPr>
      </w:pPr>
      <w:r>
        <w:rPr>
          <w:rFonts w:ascii="Century Gothic" w:hAnsi="Century Gothic"/>
          <w:lang w:val="en-US"/>
        </w:rPr>
        <w:t xml:space="preserve">People don’t notice it as much </w:t>
      </w:r>
      <w:r w:rsidR="008501DC">
        <w:rPr>
          <w:rFonts w:ascii="Century Gothic" w:hAnsi="Century Gothic"/>
          <w:lang w:val="en-US"/>
        </w:rPr>
        <w:t xml:space="preserve">if your behavior isn’t calling attention to it, right? And one thing you can do is just tell people, </w:t>
      </w:r>
      <w:r w:rsidR="008501DC">
        <w:rPr>
          <w:rFonts w:ascii="Century Gothic" w:hAnsi="Century Gothic"/>
          <w:lang w:val="en-US"/>
        </w:rPr>
        <w:lastRenderedPageBreak/>
        <w:t>“Oh, my cheeks get red when I get really excited,” rather than saying, “Oh, my cheeks get red because I’m really nervous.</w:t>
      </w:r>
      <w:r w:rsidR="0051062F">
        <w:rPr>
          <w:rFonts w:ascii="Century Gothic" w:hAnsi="Century Gothic"/>
          <w:lang w:val="en-US"/>
        </w:rPr>
        <w:t>”</w:t>
      </w:r>
      <w:r w:rsidR="00030BF9">
        <w:rPr>
          <w:rFonts w:ascii="Century Gothic" w:hAnsi="Century Gothic"/>
          <w:lang w:val="en-US"/>
        </w:rPr>
        <w:t xml:space="preserve"> Because whenever you tell someone you’re nervous, what you’</w:t>
      </w:r>
      <w:r w:rsidR="00E31F66">
        <w:rPr>
          <w:rFonts w:ascii="Century Gothic" w:hAnsi="Century Gothic"/>
          <w:lang w:val="en-US"/>
        </w:rPr>
        <w:t xml:space="preserve">re saying in effect is, “Can you take care of me?” Right? </w:t>
      </w:r>
    </w:p>
    <w:p w:rsidR="00683DED" w:rsidRDefault="00683DED" w:rsidP="00DF40DD">
      <w:pPr>
        <w:ind w:left="2160"/>
        <w:jc w:val="both"/>
        <w:rPr>
          <w:rFonts w:ascii="Century Gothic" w:hAnsi="Century Gothic"/>
          <w:lang w:val="en-US"/>
        </w:rPr>
      </w:pPr>
      <w:r>
        <w:rPr>
          <w:rFonts w:ascii="Century Gothic" w:hAnsi="Century Gothic"/>
          <w:lang w:val="en-US"/>
        </w:rPr>
        <w:t xml:space="preserve">I mean, no one ever says, “I’m so nervous,” without anyone else replying. Everybody else has to reply. Everybody else has to say, “Oh, it’s okay and, you know, you can hide behind my leg.” It’s a difficult position to put people in. </w:t>
      </w:r>
    </w:p>
    <w:p w:rsidR="00683DED" w:rsidRDefault="00683DED" w:rsidP="00DF40DD">
      <w:pPr>
        <w:ind w:left="2160"/>
        <w:jc w:val="both"/>
        <w:rPr>
          <w:rFonts w:ascii="Century Gothic" w:hAnsi="Century Gothic"/>
          <w:lang w:val="en-US"/>
        </w:rPr>
      </w:pPr>
      <w:r>
        <w:rPr>
          <w:rFonts w:ascii="Century Gothic" w:hAnsi="Century Gothic"/>
          <w:lang w:val="en-US"/>
        </w:rPr>
        <w:t xml:space="preserve">So, first, let’s talk about what it is. Well, typically, </w:t>
      </w:r>
      <w:r w:rsidR="00540A1C">
        <w:rPr>
          <w:rFonts w:ascii="Century Gothic" w:hAnsi="Century Gothic"/>
          <w:lang w:val="en-US"/>
        </w:rPr>
        <w:t>we’re getting in our own head. So the what is we are getting in our own head</w:t>
      </w:r>
      <w:r w:rsidR="00792059">
        <w:rPr>
          <w:rFonts w:ascii="Century Gothic" w:hAnsi="Century Gothic"/>
          <w:lang w:val="en-US"/>
        </w:rPr>
        <w:t xml:space="preserve">. We’re thinking about what other people think about us. We’re worried about what other people might be saying. We’re worried of what they’re opinion of us might be. We’re worried that we might say the wrong thing. We’re worried that </w:t>
      </w:r>
      <w:r w:rsidR="00AE4BA8">
        <w:rPr>
          <w:rFonts w:ascii="Century Gothic" w:hAnsi="Century Gothic"/>
          <w:lang w:val="en-US"/>
        </w:rPr>
        <w:t>we don’t know what to say. We’re worried that people are looking at our weight, or our teeth, or our hair, or our eyes, or our glass</w:t>
      </w:r>
      <w:r w:rsidR="007D69F2">
        <w:rPr>
          <w:rFonts w:ascii="Century Gothic" w:hAnsi="Century Gothic"/>
          <w:lang w:val="en-US"/>
        </w:rPr>
        <w:t xml:space="preserve">es, or our clothes. </w:t>
      </w:r>
      <w:r w:rsidR="00377F5B">
        <w:rPr>
          <w:rFonts w:ascii="Century Gothic" w:hAnsi="Century Gothic"/>
          <w:lang w:val="en-US"/>
        </w:rPr>
        <w:t xml:space="preserve">And to be honest, people don’t care. Really all they’re noticing is that you seem so awkward. </w:t>
      </w:r>
    </w:p>
    <w:p w:rsidR="00377F5B" w:rsidRDefault="00377F5B" w:rsidP="00DF40DD">
      <w:pPr>
        <w:ind w:left="2160"/>
        <w:jc w:val="both"/>
        <w:rPr>
          <w:rFonts w:ascii="Century Gothic" w:hAnsi="Century Gothic"/>
          <w:lang w:val="en-US"/>
        </w:rPr>
      </w:pPr>
      <w:r>
        <w:rPr>
          <w:rFonts w:ascii="Century Gothic" w:hAnsi="Century Gothic"/>
          <w:lang w:val="en-US"/>
        </w:rPr>
        <w:t>But the truth is</w:t>
      </w:r>
      <w:r w:rsidR="003F000D">
        <w:rPr>
          <w:rFonts w:ascii="Century Gothic" w:hAnsi="Century Gothic"/>
          <w:lang w:val="en-US"/>
        </w:rPr>
        <w:t xml:space="preserve">, when we are so worried about what everybody else thinks, we’re being really </w:t>
      </w:r>
      <w:r w:rsidR="004037D3">
        <w:rPr>
          <w:rFonts w:ascii="Century Gothic" w:hAnsi="Century Gothic"/>
          <w:lang w:val="en-US"/>
        </w:rPr>
        <w:t xml:space="preserve">selfish, right? </w:t>
      </w:r>
      <w:r w:rsidR="0035717E">
        <w:rPr>
          <w:rFonts w:ascii="Century Gothic" w:hAnsi="Century Gothic"/>
          <w:lang w:val="en-US"/>
        </w:rPr>
        <w:t>Because if you think about - if you’re worried about what everybody else is thinking, all they’re thinking is like, “I have to take care of this person.” And it’s kind of a selfish place to be, you know.</w:t>
      </w:r>
      <w:r w:rsidR="001A1C95">
        <w:rPr>
          <w:rFonts w:ascii="Century Gothic" w:hAnsi="Century Gothic"/>
          <w:lang w:val="en-US"/>
        </w:rPr>
        <w:t xml:space="preserve"> Rather, what you should do is </w:t>
      </w:r>
      <w:r w:rsidR="00ED2EF0">
        <w:rPr>
          <w:rFonts w:ascii="Century Gothic" w:hAnsi="Century Gothic"/>
          <w:lang w:val="en-US"/>
        </w:rPr>
        <w:t xml:space="preserve">worry about how you can make other people feel comfortable. </w:t>
      </w:r>
      <w:r w:rsidR="00336C61">
        <w:rPr>
          <w:rFonts w:ascii="Century Gothic" w:hAnsi="Century Gothic"/>
          <w:lang w:val="en-US"/>
        </w:rPr>
        <w:t xml:space="preserve">Make other people </w:t>
      </w:r>
      <w:r w:rsidR="005240CC">
        <w:rPr>
          <w:rFonts w:ascii="Century Gothic" w:hAnsi="Century Gothic"/>
          <w:lang w:val="en-US"/>
        </w:rPr>
        <w:t xml:space="preserve">feel comfortable, right? </w:t>
      </w:r>
    </w:p>
    <w:p w:rsidR="00010421" w:rsidRDefault="005240CC" w:rsidP="00733986">
      <w:pPr>
        <w:ind w:left="2160"/>
        <w:jc w:val="both"/>
        <w:rPr>
          <w:rFonts w:ascii="Century Gothic" w:hAnsi="Century Gothic"/>
          <w:lang w:val="en-US"/>
        </w:rPr>
      </w:pPr>
      <w:r>
        <w:rPr>
          <w:rFonts w:ascii="Century Gothic" w:hAnsi="Century Gothic"/>
          <w:lang w:val="en-US"/>
        </w:rPr>
        <w:t>So if you go into it with that approach, I think that may be a motivating reason for you to change in much the same way it was a motivation for me to want to lear</w:t>
      </w:r>
      <w:r w:rsidR="005E21DF">
        <w:rPr>
          <w:rFonts w:ascii="Century Gothic" w:hAnsi="Century Gothic"/>
          <w:lang w:val="en-US"/>
        </w:rPr>
        <w:t>n</w:t>
      </w:r>
      <w:r>
        <w:rPr>
          <w:rFonts w:ascii="Century Gothic" w:hAnsi="Century Gothic"/>
          <w:lang w:val="en-US"/>
        </w:rPr>
        <w:t xml:space="preserve"> to be </w:t>
      </w:r>
      <w:r w:rsidR="005E21DF">
        <w:rPr>
          <w:rFonts w:ascii="Century Gothic" w:hAnsi="Century Gothic"/>
          <w:lang w:val="en-US"/>
        </w:rPr>
        <w:t>on time. And it’s a skill the same way that being on time is a skill that we can learn and get better at</w:t>
      </w:r>
      <w:r w:rsidR="00010421">
        <w:rPr>
          <w:rFonts w:ascii="Century Gothic" w:hAnsi="Century Gothic"/>
          <w:lang w:val="en-US"/>
        </w:rPr>
        <w:t xml:space="preserve">, so too can overcoming that social awkwardness. </w:t>
      </w:r>
    </w:p>
    <w:p w:rsidR="00010421" w:rsidRDefault="00010421" w:rsidP="00010421">
      <w:pPr>
        <w:ind w:left="2160"/>
        <w:jc w:val="both"/>
        <w:rPr>
          <w:rFonts w:ascii="Century Gothic" w:hAnsi="Century Gothic"/>
          <w:lang w:val="en-US"/>
        </w:rPr>
      </w:pPr>
      <w:r>
        <w:rPr>
          <w:rFonts w:ascii="Century Gothic" w:hAnsi="Century Gothic"/>
          <w:lang w:val="en-US"/>
        </w:rPr>
        <w:t xml:space="preserve">Now, I’m not saying that you’re ever going to be the person who wants to like take the stage and grab the mic and entertain the crowd. But it’s incredibly important. It’s incredibly important that you learn to make other people feel comfortable especially when you’re in a small group or a small setting. You have to. You need to because you care about other people. </w:t>
      </w:r>
    </w:p>
    <w:p w:rsidR="00010421" w:rsidRDefault="00010421" w:rsidP="00010421">
      <w:pPr>
        <w:ind w:left="2160"/>
        <w:jc w:val="both"/>
        <w:rPr>
          <w:rFonts w:ascii="Century Gothic" w:hAnsi="Century Gothic"/>
          <w:lang w:val="en-US"/>
        </w:rPr>
      </w:pPr>
      <w:r>
        <w:rPr>
          <w:rFonts w:ascii="Century Gothic" w:hAnsi="Century Gothic"/>
          <w:lang w:val="en-US"/>
        </w:rPr>
        <w:t xml:space="preserve">Because it’s going to affect your opportunities, your chances to make sure your message gets heard, your opportunities to connect </w:t>
      </w:r>
      <w:r>
        <w:rPr>
          <w:rFonts w:ascii="Century Gothic" w:hAnsi="Century Gothic"/>
          <w:lang w:val="en-US"/>
        </w:rPr>
        <w:lastRenderedPageBreak/>
        <w:t xml:space="preserve">with other people, your ability to, you know, make those connections when you go to events like Engage 2015 or you attend SMART Success or any live event. If you remember how important it is to make other people feel comfortable, you’re much more likely to have other people receive your message. There are situations where I definitely feel shy. And I have to learn to overcome it. </w:t>
      </w:r>
    </w:p>
    <w:p w:rsidR="00010421" w:rsidRDefault="00010421" w:rsidP="00010421">
      <w:pPr>
        <w:ind w:left="2160"/>
        <w:jc w:val="both"/>
        <w:rPr>
          <w:rFonts w:ascii="Century Gothic" w:hAnsi="Century Gothic"/>
          <w:lang w:val="en-US"/>
        </w:rPr>
      </w:pPr>
      <w:r>
        <w:rPr>
          <w:rFonts w:ascii="Century Gothic" w:hAnsi="Century Gothic"/>
          <w:lang w:val="en-US"/>
        </w:rPr>
        <w:t xml:space="preserve">One thing you just have to stop labeling yourself is shy because you’ll leave up to that label. You can call yourself formally shy. You can call yourself someone who’s, you know, working on making other people feel comfortable. That’s a better way to put it. </w:t>
      </w:r>
    </w:p>
    <w:p w:rsidR="00010421" w:rsidRPr="001070A2" w:rsidRDefault="00010421" w:rsidP="00010421">
      <w:pPr>
        <w:ind w:left="2160"/>
        <w:jc w:val="both"/>
        <w:rPr>
          <w:rFonts w:ascii="Century Gothic" w:hAnsi="Century Gothic"/>
          <w:lang w:val="en-US"/>
        </w:rPr>
      </w:pPr>
      <w:r>
        <w:rPr>
          <w:rFonts w:ascii="Century Gothic" w:hAnsi="Century Gothic"/>
          <w:lang w:val="en-US"/>
        </w:rPr>
        <w:t xml:space="preserve">Okay. So now let’s talk about things you need to do to prevent or to help other people feel comfortable. So forget about shyness for a second, okay? Forget about it. Just remember, the next time you’re going to be entering into a situation that normally you would say, “Oh man, I don’t want to do this because I’m quote-unquote, “shy,” I want you to say, “I am not shy.” And replace the word shy with selfish. You wouldn’t do that, would you? You wouldn’t say, “I don’t want to go there because I’m selfish.” Would you say that about yourself? Because that’s what you’re being if you’re not thinking about other people’s feelings. You would not say, “I don’t want to go because I’m selfish because you’re not. </w:t>
      </w:r>
    </w:p>
    <w:p w:rsidR="00010421" w:rsidRDefault="00010421" w:rsidP="00010421">
      <w:pPr>
        <w:ind w:left="2160"/>
        <w:jc w:val="both"/>
        <w:rPr>
          <w:rFonts w:ascii="Century Gothic" w:hAnsi="Century Gothic"/>
          <w:lang w:val="en-US"/>
        </w:rPr>
      </w:pPr>
      <w:r>
        <w:rPr>
          <w:rFonts w:ascii="Century Gothic" w:hAnsi="Century Gothic"/>
          <w:lang w:val="en-US"/>
        </w:rPr>
        <w:t xml:space="preserve">But you’re behaving that way when you’re not worrying about what other people think and how they feel - I shouldn’t say how they think, but more so, how they feel and how comfortable they are. </w:t>
      </w:r>
    </w:p>
    <w:p w:rsidR="00010421" w:rsidRDefault="00010421" w:rsidP="00010421">
      <w:pPr>
        <w:ind w:left="2160"/>
        <w:jc w:val="both"/>
        <w:rPr>
          <w:rFonts w:ascii="Century Gothic" w:hAnsi="Century Gothic"/>
          <w:lang w:val="en-US"/>
        </w:rPr>
      </w:pPr>
      <w:r w:rsidRPr="001070A2">
        <w:rPr>
          <w:rFonts w:ascii="Century Gothic" w:hAnsi="Century Gothic"/>
          <w:lang w:val="en-US"/>
        </w:rPr>
        <w:t xml:space="preserve">So </w:t>
      </w:r>
      <w:r>
        <w:rPr>
          <w:rFonts w:ascii="Century Gothic" w:hAnsi="Century Gothic"/>
          <w:lang w:val="en-US"/>
        </w:rPr>
        <w:t xml:space="preserve">in certain situations, remember how important it is to make people feel comfortable. This starts, number one, with your body language. So pretend that you’re imitating someone who has tremendous confidence. Shoulders pulled back. I’m okay if you need to look at me. I’m okay if you want to start a conversation with me because I will take care of you. I’ll carry this conversation. I’ll ask you questions. I will make you feel comfortable in the situation. Your body language should project that. I can take care of you. Your body language should not project, “I need you to take care of me. I need you to introduce me to the circle. I need you to pull me in and let everybody know what I do. I need for you to ask me questions. I need for you to carry me. I need for you to help me network with all these people.” That’s such a selfish place to be. </w:t>
      </w:r>
      <w:r>
        <w:rPr>
          <w:rFonts w:ascii="Century Gothic" w:hAnsi="Century Gothic"/>
          <w:lang w:val="en-US"/>
        </w:rPr>
        <w:lastRenderedPageBreak/>
        <w:t xml:space="preserve">And I know you’re not selfish. So take care of other people in that situation. Number one was body language. </w:t>
      </w:r>
    </w:p>
    <w:p w:rsidR="00010421" w:rsidRDefault="00010421" w:rsidP="00010421">
      <w:pPr>
        <w:ind w:left="2160"/>
        <w:jc w:val="both"/>
        <w:rPr>
          <w:rFonts w:ascii="Century Gothic" w:hAnsi="Century Gothic"/>
          <w:lang w:val="en-US"/>
        </w:rPr>
      </w:pPr>
      <w:r>
        <w:rPr>
          <w:rFonts w:ascii="Century Gothic" w:hAnsi="Century Gothic"/>
          <w:lang w:val="en-US"/>
        </w:rPr>
        <w:t xml:space="preserve">Number two, come equipped. Most of often, we have fear because it’s fear of the unknown. But you know what’s going to happen. What’s going to happen is you might be sitting at the table with someone you’ve never met before. You might be introduced to someone who’s, in your opinion, you know, more successful of more beautiful or taller or richer or whatever er, er, er it is. So come prepared. </w:t>
      </w:r>
    </w:p>
    <w:p w:rsidR="00010421" w:rsidRDefault="00010421" w:rsidP="00010421">
      <w:pPr>
        <w:ind w:left="2160"/>
        <w:jc w:val="both"/>
        <w:rPr>
          <w:rFonts w:ascii="Century Gothic" w:hAnsi="Century Gothic"/>
          <w:lang w:val="en-US"/>
        </w:rPr>
      </w:pPr>
      <w:r>
        <w:rPr>
          <w:rFonts w:ascii="Century Gothic" w:hAnsi="Century Gothic"/>
          <w:lang w:val="en-US"/>
        </w:rPr>
        <w:t xml:space="preserve">There’s a list of about 35 questions that you can put in your phone on a note and review before you walk into any situation where you’re going to meet strangers. And I don’t care if it’s, you know, fellow parents on a PTA, a group that you’re networking with at a social media conference or just some new friends. The same questions can be asked. “Oh, so how did you find out about this?” “Now, where are you from?” “Oh, are you married?” “So what do you do?” “Oh, that’s awesome.” “Do you follow Chalene Johnson on Periscope?” “Oh yeah, I know. I do too.” “That’s great.” “So where did you grow up?” “Are you playing sports?” I mean there’s a million questions you can ask people. </w:t>
      </w:r>
    </w:p>
    <w:p w:rsidR="00010421" w:rsidRPr="001070A2" w:rsidRDefault="00010421" w:rsidP="00010421">
      <w:pPr>
        <w:ind w:left="2160"/>
        <w:jc w:val="both"/>
        <w:rPr>
          <w:rFonts w:ascii="Century Gothic" w:hAnsi="Century Gothic"/>
          <w:lang w:val="en-US"/>
        </w:rPr>
      </w:pPr>
      <w:r>
        <w:rPr>
          <w:rFonts w:ascii="Century Gothic" w:hAnsi="Century Gothic"/>
          <w:lang w:val="en-US"/>
        </w:rPr>
        <w:t xml:space="preserve">And you’ll never run out of them. And the funny thing is often times, shy people will say, “Well, I feel like people think I’m being nosy.” But let me ask you a question, do you feel like someone is being nosy if they take an interest in you? We love it when people are interested in us. We love it. It makes you feel important. And 9 times out of 10, you don’t have to keep asking and asking and asking questions. Usually, people will offer up information and you can do a follow-up on whatever area they’re comfortable with. You don’t have to ask them what their tax returns were last year or anything that’s terribly personal. Just ask enough questions and heller, listen to the answer so that you can ask a suitable follow-up question. </w:t>
      </w:r>
    </w:p>
    <w:p w:rsidR="00010421" w:rsidRDefault="00010421" w:rsidP="00010421">
      <w:pPr>
        <w:ind w:left="2160"/>
        <w:jc w:val="both"/>
        <w:rPr>
          <w:rFonts w:ascii="Century Gothic" w:hAnsi="Century Gothic"/>
          <w:lang w:val="en-US"/>
        </w:rPr>
      </w:pPr>
      <w:r>
        <w:rPr>
          <w:rFonts w:ascii="Century Gothic" w:hAnsi="Century Gothic"/>
          <w:lang w:val="en-US"/>
        </w:rPr>
        <w:t xml:space="preserve">But remember that people want us to ask questions rather than tell them all about us, right? Because people are waiting for that opportunity for you to take notice of them. Would you make a list of questions - like let’s say this weekend, you’re going to a wedding. If you got sat at a table, you got separated from your friend or your date and you got sat at a table that you know no one, could you come up with 30 questions in advance that you could ask of just about anyone? Totally. Of course you could. </w:t>
      </w:r>
    </w:p>
    <w:p w:rsidR="00010421" w:rsidRDefault="00010421" w:rsidP="00010421">
      <w:pPr>
        <w:ind w:left="2160"/>
        <w:jc w:val="both"/>
        <w:rPr>
          <w:rFonts w:ascii="Century Gothic" w:hAnsi="Century Gothic"/>
          <w:lang w:val="en-US"/>
        </w:rPr>
      </w:pPr>
      <w:r>
        <w:rPr>
          <w:rFonts w:ascii="Century Gothic" w:hAnsi="Century Gothic"/>
          <w:lang w:val="en-US"/>
        </w:rPr>
        <w:lastRenderedPageBreak/>
        <w:t xml:space="preserve">So it removes the fear when you know what might happen and more importantly know what you will do. Why must we overcome this? Because it’s holding you back. We don’t give opportunities to people that we feel aren’t strong enough, aren’t capable of handling it. We don’t give opportunities or believe that we can follow someone if they truly can’t lead because they’re overcome by shyness. And you have a message and you want to help people and you’ve got something to share and you’ve got a business. Or you just - there's so much more you want to do. And it’s really difficult to make that happen if you’re stuck in your own head. </w:t>
      </w:r>
    </w:p>
    <w:p w:rsidR="00010421" w:rsidRDefault="00010421" w:rsidP="00010421">
      <w:pPr>
        <w:ind w:left="2160"/>
        <w:jc w:val="both"/>
        <w:rPr>
          <w:rFonts w:ascii="Century Gothic" w:hAnsi="Century Gothic"/>
          <w:lang w:val="en-US"/>
        </w:rPr>
      </w:pPr>
      <w:r>
        <w:rPr>
          <w:rFonts w:ascii="Century Gothic" w:hAnsi="Century Gothic"/>
          <w:lang w:val="en-US"/>
        </w:rPr>
        <w:t xml:space="preserve">So I’m going to encourage you, at least in certain environments where it’s important, where you can take care of other people, to step outside of that label that you maybe have given yourself and instead of calling yourself shy, you’ll call yourself formally shy. You’ll call yourself someone who likes to make other people in a situation like that feel comfortable. I want to make other people feel comfortable. Don’t you? I mean you don’t want to make people feel uncomfortable. </w:t>
      </w:r>
    </w:p>
    <w:p w:rsidR="00010421" w:rsidRDefault="00010421" w:rsidP="00010421">
      <w:pPr>
        <w:ind w:left="2160"/>
        <w:jc w:val="both"/>
        <w:rPr>
          <w:rFonts w:ascii="Century Gothic" w:hAnsi="Century Gothic"/>
          <w:lang w:val="en-US"/>
        </w:rPr>
      </w:pPr>
      <w:r>
        <w:rPr>
          <w:rFonts w:ascii="Century Gothic" w:hAnsi="Century Gothic"/>
          <w:lang w:val="en-US"/>
        </w:rPr>
        <w:t xml:space="preserve">Now, I’m not a psychologist or a psychologist, and there is something to be said for people who have extreme social anxiety and that’s not what we’re talking about here today. If you have extreme social anxiety or personality disorder, that too, you don’t have to suffer with that. You can get help and you can learn to overcome those things. But they’re very different from just feeling uncomfortable when you’re around new people. And I think we know the difference. </w:t>
      </w:r>
    </w:p>
    <w:p w:rsidR="00010421" w:rsidRDefault="00010421" w:rsidP="00010421">
      <w:pPr>
        <w:ind w:left="2160"/>
        <w:jc w:val="both"/>
        <w:rPr>
          <w:rFonts w:ascii="Century Gothic" w:hAnsi="Century Gothic"/>
          <w:lang w:val="en-US"/>
        </w:rPr>
      </w:pPr>
      <w:r>
        <w:rPr>
          <w:rFonts w:ascii="Century Gothic" w:hAnsi="Century Gothic"/>
          <w:lang w:val="en-US"/>
        </w:rPr>
        <w:t xml:space="preserve">So that’s my challenge to you. I want you to, right now, list 10 questions that you could ask absolutely anyone, that wouldn’t be overly intrusive, that would actually show that you have interest, that would actually show that you like people and that you’re interested in people. You could ask the kid who’s begging you groceries at the corner grocery store. You could ask a lady who’s on the elevator with you. And you could ask someone who you’re seated next to at your next seminar. These are things that people feel comfortable. </w:t>
      </w:r>
    </w:p>
    <w:p w:rsidR="00010421" w:rsidRDefault="00010421" w:rsidP="00010421">
      <w:pPr>
        <w:ind w:left="2160"/>
        <w:jc w:val="both"/>
        <w:rPr>
          <w:rFonts w:ascii="Century Gothic" w:hAnsi="Century Gothic"/>
          <w:lang w:val="en-US"/>
        </w:rPr>
      </w:pPr>
      <w:r>
        <w:rPr>
          <w:rFonts w:ascii="Century Gothic" w:hAnsi="Century Gothic"/>
          <w:lang w:val="en-US"/>
        </w:rPr>
        <w:t xml:space="preserve">Remember to match their energy. You know, if someone is giving the body language like I don’t want to talk, well, that’s fine. At least you tried to make them feel comfortable. It doesn’t mean you have to push yourself on them. But these are the things that, with </w:t>
      </w:r>
      <w:r>
        <w:rPr>
          <w:rFonts w:ascii="Century Gothic" w:hAnsi="Century Gothic"/>
          <w:lang w:val="en-US"/>
        </w:rPr>
        <w:lastRenderedPageBreak/>
        <w:t xml:space="preserve">practice, will help you to feel much more confident in social settings. </w:t>
      </w:r>
    </w:p>
    <w:p w:rsidR="00010421" w:rsidRDefault="00010421" w:rsidP="00010421">
      <w:pPr>
        <w:ind w:left="2160"/>
        <w:jc w:val="both"/>
        <w:rPr>
          <w:rFonts w:ascii="Century Gothic" w:hAnsi="Century Gothic"/>
        </w:rPr>
      </w:pPr>
      <w:r>
        <w:rPr>
          <w:rFonts w:ascii="Century Gothic" w:hAnsi="Century Gothic"/>
        </w:rPr>
        <w:t xml:space="preserve">Thanks so much for listening to this episode of the Chalene Show. I’d like to invite you to attend a free webinar. This webinar has been designed specifically for people like you and I who sometimes struggle with self-doubt or confidence in certain situations. I’ve struggled with this and I’ve overcome and I’ve taught hundreds of thousands of people how to do the same. I’d like to invite you to join me on this free webinar. To sign up for my next free training, please go to courageousconfidenceclub.com. </w:t>
      </w:r>
    </w:p>
    <w:p w:rsidR="009103DB" w:rsidRDefault="00010421" w:rsidP="00010421">
      <w:pPr>
        <w:ind w:left="2160" w:hanging="2160"/>
        <w:jc w:val="both"/>
        <w:rPr>
          <w:rFonts w:ascii="Century Gothic" w:hAnsi="Century Gothic"/>
          <w:lang w:val="en-US"/>
        </w:rPr>
      </w:pPr>
      <w:r w:rsidRPr="002C3EB0">
        <w:rPr>
          <w:rFonts w:ascii="Century Gothic" w:hAnsi="Century Gothic"/>
          <w:b/>
        </w:rPr>
        <w:t>[END OF RECORDING]</w:t>
      </w:r>
    </w:p>
    <w:sectPr w:rsidR="009103DB" w:rsidSect="00914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10421"/>
    <w:rsid w:val="00021F78"/>
    <w:rsid w:val="000220DC"/>
    <w:rsid w:val="00030BF9"/>
    <w:rsid w:val="000321C9"/>
    <w:rsid w:val="000417C7"/>
    <w:rsid w:val="00054789"/>
    <w:rsid w:val="0006070A"/>
    <w:rsid w:val="00066299"/>
    <w:rsid w:val="00083085"/>
    <w:rsid w:val="00086A1D"/>
    <w:rsid w:val="000B7897"/>
    <w:rsid w:val="000D3162"/>
    <w:rsid w:val="000E140A"/>
    <w:rsid w:val="00106D5D"/>
    <w:rsid w:val="00116E76"/>
    <w:rsid w:val="001174B7"/>
    <w:rsid w:val="00136290"/>
    <w:rsid w:val="001563B5"/>
    <w:rsid w:val="0016315D"/>
    <w:rsid w:val="00175D20"/>
    <w:rsid w:val="00185DFA"/>
    <w:rsid w:val="001A1C95"/>
    <w:rsid w:val="001B5C93"/>
    <w:rsid w:val="001F4F00"/>
    <w:rsid w:val="00210747"/>
    <w:rsid w:val="002213A8"/>
    <w:rsid w:val="00222155"/>
    <w:rsid w:val="00222988"/>
    <w:rsid w:val="00242C71"/>
    <w:rsid w:val="00280B3E"/>
    <w:rsid w:val="00292478"/>
    <w:rsid w:val="002C3EB0"/>
    <w:rsid w:val="002C6F29"/>
    <w:rsid w:val="002E526C"/>
    <w:rsid w:val="00320200"/>
    <w:rsid w:val="00324532"/>
    <w:rsid w:val="0032539B"/>
    <w:rsid w:val="00331704"/>
    <w:rsid w:val="00336C61"/>
    <w:rsid w:val="00346925"/>
    <w:rsid w:val="0035717E"/>
    <w:rsid w:val="00377F5B"/>
    <w:rsid w:val="003937FA"/>
    <w:rsid w:val="003B3E4B"/>
    <w:rsid w:val="003C202D"/>
    <w:rsid w:val="003D6CC6"/>
    <w:rsid w:val="003F000D"/>
    <w:rsid w:val="004037D3"/>
    <w:rsid w:val="00441632"/>
    <w:rsid w:val="00451389"/>
    <w:rsid w:val="00453D46"/>
    <w:rsid w:val="00461A03"/>
    <w:rsid w:val="00480E0D"/>
    <w:rsid w:val="00492727"/>
    <w:rsid w:val="004B270E"/>
    <w:rsid w:val="004C337D"/>
    <w:rsid w:val="0051062F"/>
    <w:rsid w:val="005240CC"/>
    <w:rsid w:val="00540A1C"/>
    <w:rsid w:val="00544A19"/>
    <w:rsid w:val="00555E08"/>
    <w:rsid w:val="00563706"/>
    <w:rsid w:val="00563EB2"/>
    <w:rsid w:val="00571290"/>
    <w:rsid w:val="005C1096"/>
    <w:rsid w:val="005C60BA"/>
    <w:rsid w:val="005E208E"/>
    <w:rsid w:val="005E21DF"/>
    <w:rsid w:val="005F51DA"/>
    <w:rsid w:val="00600A55"/>
    <w:rsid w:val="00616880"/>
    <w:rsid w:val="006330EC"/>
    <w:rsid w:val="00662BF9"/>
    <w:rsid w:val="006637FB"/>
    <w:rsid w:val="00675699"/>
    <w:rsid w:val="00681038"/>
    <w:rsid w:val="00683DED"/>
    <w:rsid w:val="006853DF"/>
    <w:rsid w:val="00697742"/>
    <w:rsid w:val="006C1795"/>
    <w:rsid w:val="006D3191"/>
    <w:rsid w:val="006F11D7"/>
    <w:rsid w:val="007009B5"/>
    <w:rsid w:val="00727442"/>
    <w:rsid w:val="00733375"/>
    <w:rsid w:val="0073391F"/>
    <w:rsid w:val="00733986"/>
    <w:rsid w:val="0073558B"/>
    <w:rsid w:val="007412B6"/>
    <w:rsid w:val="007554AA"/>
    <w:rsid w:val="007871AD"/>
    <w:rsid w:val="00792059"/>
    <w:rsid w:val="007A0BE1"/>
    <w:rsid w:val="007B3E55"/>
    <w:rsid w:val="007C30B0"/>
    <w:rsid w:val="007D69F2"/>
    <w:rsid w:val="007F3CF7"/>
    <w:rsid w:val="007F43CC"/>
    <w:rsid w:val="00802BB9"/>
    <w:rsid w:val="00806830"/>
    <w:rsid w:val="00814C76"/>
    <w:rsid w:val="008501DC"/>
    <w:rsid w:val="0085429F"/>
    <w:rsid w:val="00866158"/>
    <w:rsid w:val="00881AA8"/>
    <w:rsid w:val="0088314F"/>
    <w:rsid w:val="008C4591"/>
    <w:rsid w:val="008D7264"/>
    <w:rsid w:val="009103DB"/>
    <w:rsid w:val="009108A8"/>
    <w:rsid w:val="00914A8F"/>
    <w:rsid w:val="00942DD1"/>
    <w:rsid w:val="009819D1"/>
    <w:rsid w:val="00983443"/>
    <w:rsid w:val="00986892"/>
    <w:rsid w:val="00987BA9"/>
    <w:rsid w:val="009D0EF2"/>
    <w:rsid w:val="009E785B"/>
    <w:rsid w:val="009F2957"/>
    <w:rsid w:val="00A16C8C"/>
    <w:rsid w:val="00A23566"/>
    <w:rsid w:val="00A77CCE"/>
    <w:rsid w:val="00A849C5"/>
    <w:rsid w:val="00AA0E0F"/>
    <w:rsid w:val="00AA489A"/>
    <w:rsid w:val="00AA7736"/>
    <w:rsid w:val="00AD77C8"/>
    <w:rsid w:val="00AE4BA8"/>
    <w:rsid w:val="00B33302"/>
    <w:rsid w:val="00B52591"/>
    <w:rsid w:val="00B71B46"/>
    <w:rsid w:val="00B810C4"/>
    <w:rsid w:val="00B8660A"/>
    <w:rsid w:val="00B926D7"/>
    <w:rsid w:val="00B94BBA"/>
    <w:rsid w:val="00BB4A79"/>
    <w:rsid w:val="00BC43C6"/>
    <w:rsid w:val="00BC65E1"/>
    <w:rsid w:val="00BD456C"/>
    <w:rsid w:val="00BD7449"/>
    <w:rsid w:val="00C274CE"/>
    <w:rsid w:val="00C317C3"/>
    <w:rsid w:val="00C613E3"/>
    <w:rsid w:val="00C66FCF"/>
    <w:rsid w:val="00C876D8"/>
    <w:rsid w:val="00C90773"/>
    <w:rsid w:val="00CB5289"/>
    <w:rsid w:val="00CC11A3"/>
    <w:rsid w:val="00CC5279"/>
    <w:rsid w:val="00D111DF"/>
    <w:rsid w:val="00D30FCB"/>
    <w:rsid w:val="00D54BFA"/>
    <w:rsid w:val="00D67C24"/>
    <w:rsid w:val="00D8548B"/>
    <w:rsid w:val="00DA7EDD"/>
    <w:rsid w:val="00DB2471"/>
    <w:rsid w:val="00DD7CD5"/>
    <w:rsid w:val="00DF0F51"/>
    <w:rsid w:val="00DF40DD"/>
    <w:rsid w:val="00DF4B2D"/>
    <w:rsid w:val="00E004E8"/>
    <w:rsid w:val="00E10C3A"/>
    <w:rsid w:val="00E13DF1"/>
    <w:rsid w:val="00E207FB"/>
    <w:rsid w:val="00E31F66"/>
    <w:rsid w:val="00E336B4"/>
    <w:rsid w:val="00E41F75"/>
    <w:rsid w:val="00E42994"/>
    <w:rsid w:val="00E54D54"/>
    <w:rsid w:val="00E73C87"/>
    <w:rsid w:val="00E80C8F"/>
    <w:rsid w:val="00E96B7E"/>
    <w:rsid w:val="00E97AF6"/>
    <w:rsid w:val="00EA2EB3"/>
    <w:rsid w:val="00ED2610"/>
    <w:rsid w:val="00ED2EF0"/>
    <w:rsid w:val="00ED753D"/>
    <w:rsid w:val="00F15627"/>
    <w:rsid w:val="00F1574B"/>
    <w:rsid w:val="00F300D6"/>
    <w:rsid w:val="00F70020"/>
    <w:rsid w:val="00F77FB6"/>
    <w:rsid w:val="00FA288F"/>
    <w:rsid w:val="00FD624E"/>
    <w:rsid w:val="00FE4BBF"/>
    <w:rsid w:val="00FE572C"/>
    <w:rsid w:val="00FF2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F5064-A61D-8246-A9BC-410DDD2A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2574</Words>
  <Characters>14678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2015-11-25T16:42:00Z</dcterms:created>
  <dcterms:modified xsi:type="dcterms:W3CDTF">2015-11-25T16:42:00Z</dcterms:modified>
</cp:coreProperties>
</file>