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D35F9D" w:rsidP="00571290">
      <w:pPr>
        <w:jc w:val="both"/>
        <w:rPr>
          <w:rFonts w:ascii="Century Gothic" w:hAnsi="Century Gothic"/>
          <w:b/>
          <w:lang w:val="en-US"/>
        </w:rPr>
      </w:pPr>
      <w:bookmarkStart w:id="0" w:name="_GoBack"/>
      <w:bookmarkEnd w:id="0"/>
      <w:r w:rsidRPr="00D35F9D">
        <w:rPr>
          <w:rFonts w:ascii="Century Gothic" w:hAnsi="Century Gothic"/>
          <w:b/>
          <w:lang w:val="en-US"/>
        </w:rPr>
        <w:t>WHO IS YOUR ALTER EGO</w:t>
      </w:r>
    </w:p>
    <w:p w:rsidR="00571290" w:rsidRDefault="00571290" w:rsidP="005442BD">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 xml:space="preserve">Welcome to </w:t>
      </w:r>
      <w:r w:rsidR="006327B4">
        <w:rPr>
          <w:rFonts w:ascii="Century Gothic" w:hAnsi="Century Gothic"/>
          <w:lang w:val="en-US"/>
        </w:rPr>
        <w:t>T</w:t>
      </w:r>
      <w:r>
        <w:rPr>
          <w:rFonts w:ascii="Century Gothic" w:hAnsi="Century Gothic"/>
          <w:lang w:val="en-US"/>
        </w:rPr>
        <w:t>he Chalene S</w:t>
      </w:r>
      <w:r w:rsidRPr="001070A2">
        <w:rPr>
          <w:rFonts w:ascii="Century Gothic" w:hAnsi="Century Gothic"/>
          <w:lang w:val="en-US"/>
        </w:rPr>
        <w:t>how.</w:t>
      </w:r>
      <w:r w:rsidR="005442BD">
        <w:rPr>
          <w:rFonts w:ascii="Century Gothic" w:hAnsi="Century Gothic"/>
          <w:lang w:val="en-US"/>
        </w:rPr>
        <w:t xml:space="preserve"> Chalene is a New York Times Best-Selling Author, celebrity fitness trainer and obsessed with helping you live your dream life.</w:t>
      </w:r>
    </w:p>
    <w:p w:rsidR="005442BD" w:rsidRDefault="005442BD" w:rsidP="005442BD">
      <w:pPr>
        <w:ind w:left="2160" w:hanging="2160"/>
        <w:jc w:val="both"/>
        <w:rPr>
          <w:rFonts w:ascii="Century Gothic" w:hAnsi="Century Gothic"/>
          <w:lang w:val="en-US"/>
        </w:rPr>
      </w:pPr>
      <w:r w:rsidRPr="005442BD">
        <w:rPr>
          <w:rFonts w:ascii="Century Gothic" w:hAnsi="Century Gothic"/>
          <w:b/>
          <w:lang w:val="en-US"/>
        </w:rPr>
        <w:t>Chalene Johnson:</w:t>
      </w:r>
      <w:r>
        <w:rPr>
          <w:rFonts w:ascii="Century Gothic" w:hAnsi="Century Gothic"/>
          <w:b/>
          <w:lang w:val="en-US"/>
        </w:rPr>
        <w:tab/>
      </w:r>
      <w:r>
        <w:rPr>
          <w:rFonts w:ascii="Century Gothic" w:hAnsi="Century Gothic"/>
          <w:lang w:val="en-US"/>
        </w:rPr>
        <w:t>Well this is going to be fun. Now you get to create an alter ego. What I mean by that is if you ever saw someone who is just incredibly confident and you thought to yourself, “I wish I could feel that way. I wish I could be like that. I wish I could stand the way they stand. I wish I had that confidence. I wish I had belief in myself in that particular situation the same way they do because I know what they would do. I know how they would behave. I know how they would act.”</w:t>
      </w:r>
    </w:p>
    <w:p w:rsidR="005442BD" w:rsidRDefault="005442BD" w:rsidP="005442BD">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Well, you can actually use that to your advantage. It’s almost like the Beyoncé, Sasha Fierce. It’s like this alter ego that you can create for yourself. And what you’ll find it really does make you feel like you’re pretending a little bit but it works. The crazy thing about pretending, and you’ve heard like fake it until you make it, don’t think of that as being phony. Think of that as telling your brain to believe your body. I use this example often. I must have been doing it a lot when I worked for somebody else. When I had a J-O-B.</w:t>
      </w:r>
    </w:p>
    <w:p w:rsidR="005442BD" w:rsidRDefault="005442BD" w:rsidP="005442BD">
      <w:pPr>
        <w:ind w:left="2160" w:hanging="2160"/>
        <w:jc w:val="both"/>
        <w:rPr>
          <w:rFonts w:ascii="Century Gothic" w:hAnsi="Century Gothic"/>
          <w:lang w:val="en-US"/>
        </w:rPr>
      </w:pPr>
      <w:r>
        <w:rPr>
          <w:rFonts w:ascii="Century Gothic" w:hAnsi="Century Gothic"/>
          <w:lang w:val="en-US"/>
        </w:rPr>
        <w:tab/>
        <w:t>I did use to call in sick like all the time because I didn’t want to be there. I didn’t want to be sitting at the desk reading depositions. I felt dead when I was sitting at a desk reading depositions day after day after day. And so there’s only like so much I could take and then I would say, “That’s it. I’m going to call in sick tomorrow and I’m going to work on my dream.” And I would worry about that and then I would convince myself, “Okay, you can do a really good job of acting.” And then, you know, I like have it go on throughout the day and just act like real mopey.</w:t>
      </w:r>
    </w:p>
    <w:p w:rsidR="005442BD" w:rsidRDefault="005442BD" w:rsidP="005442BD">
      <w:pPr>
        <w:ind w:left="2160" w:hanging="2160"/>
        <w:jc w:val="both"/>
        <w:rPr>
          <w:rFonts w:ascii="Century Gothic" w:hAnsi="Century Gothic"/>
          <w:lang w:val="en-US"/>
        </w:rPr>
      </w:pPr>
      <w:r>
        <w:rPr>
          <w:rFonts w:ascii="Century Gothic" w:hAnsi="Century Gothic"/>
          <w:lang w:val="en-US"/>
        </w:rPr>
        <w:tab/>
        <w:t>And eventually I’d be like, maybe I am getting sick. Like I’d start to think, “Maybe I just knew I was going to get sick and I think now I really am sick.” And I wake up the next morning and I’d make sure my voice still sounded all scratchy and tired and I’d be like, “Oh, my throat is killing me. I’m really sick. I can come in if you need me to, but...” They’re like, “Oh, no, no, no, honey, you stay home.”</w:t>
      </w:r>
    </w:p>
    <w:p w:rsidR="00F40897" w:rsidRDefault="005442BD" w:rsidP="005442BD">
      <w:pPr>
        <w:ind w:left="2160" w:hanging="2160"/>
        <w:jc w:val="both"/>
        <w:rPr>
          <w:rFonts w:ascii="Century Gothic" w:hAnsi="Century Gothic"/>
          <w:lang w:val="en-US"/>
        </w:rPr>
      </w:pPr>
      <w:r>
        <w:rPr>
          <w:rFonts w:ascii="Century Gothic" w:hAnsi="Century Gothic"/>
          <w:lang w:val="en-US"/>
        </w:rPr>
        <w:tab/>
        <w:t xml:space="preserve">And then I would lay in bed for like half a day going, “I think I am sick,” because I would convince myself. I was such a good actress </w:t>
      </w:r>
      <w:r>
        <w:rPr>
          <w:rFonts w:ascii="Century Gothic" w:hAnsi="Century Gothic"/>
          <w:lang w:val="en-US"/>
        </w:rPr>
        <w:lastRenderedPageBreak/>
        <w:t xml:space="preserve">that I was convincing myself that I was sick and tired. And it always ruined my day off because I’d already like mentally, my brain </w:t>
      </w:r>
      <w:r w:rsidR="00F40897">
        <w:rPr>
          <w:rFonts w:ascii="Century Gothic" w:hAnsi="Century Gothic"/>
          <w:lang w:val="en-US"/>
        </w:rPr>
        <w:t>started to believe this like acting job that I was doing to convince my boss that I was really sick.</w:t>
      </w:r>
    </w:p>
    <w:p w:rsidR="00F40897" w:rsidRDefault="00F40897" w:rsidP="00F40897">
      <w:pPr>
        <w:ind w:left="2160"/>
        <w:jc w:val="both"/>
        <w:rPr>
          <w:rFonts w:ascii="Century Gothic" w:hAnsi="Century Gothic"/>
          <w:lang w:val="en-US"/>
        </w:rPr>
      </w:pPr>
      <w:r>
        <w:rPr>
          <w:rFonts w:ascii="Century Gothic" w:hAnsi="Century Gothic"/>
          <w:lang w:val="en-US"/>
        </w:rPr>
        <w:t>And so, the thing that happens is when you sit up straight and you pull your shoulder blades back and I know you just did that because you heard me say it, and you pull your shoulder blades back and you start to smile a lot more, right? And you actually tell yourself, “I f</w:t>
      </w:r>
      <w:r w:rsidR="00C752BA">
        <w:rPr>
          <w:rFonts w:ascii="Century Gothic" w:hAnsi="Century Gothic"/>
          <w:lang w:val="en-US"/>
        </w:rPr>
        <w:t>eel quite relaxed and confident</w:t>
      </w:r>
      <w:r>
        <w:rPr>
          <w:rFonts w:ascii="Century Gothic" w:hAnsi="Century Gothic"/>
          <w:lang w:val="en-US"/>
        </w:rPr>
        <w:t xml:space="preserve"> and assured and I’m not nervous. I feel empowered.</w:t>
      </w:r>
      <w:r w:rsidR="00C752BA">
        <w:rPr>
          <w:rFonts w:ascii="Century Gothic" w:hAnsi="Century Gothic"/>
          <w:lang w:val="en-US"/>
        </w:rPr>
        <w:t>”</w:t>
      </w:r>
      <w:r>
        <w:rPr>
          <w:rFonts w:ascii="Century Gothic" w:hAnsi="Century Gothic"/>
          <w:lang w:val="en-US"/>
        </w:rPr>
        <w:t xml:space="preserve"> And you start like saying those things to yourself, your brain starts to believe your body language, right? So it’s almost like playing a role. It’s like taking on somebody else persona.</w:t>
      </w:r>
    </w:p>
    <w:p w:rsidR="00F40897" w:rsidRDefault="00F40897" w:rsidP="00F40897">
      <w:pPr>
        <w:ind w:left="2160"/>
        <w:jc w:val="both"/>
        <w:rPr>
          <w:rFonts w:ascii="Century Gothic" w:hAnsi="Century Gothic"/>
          <w:lang w:val="en-US"/>
        </w:rPr>
      </w:pPr>
      <w:r>
        <w:rPr>
          <w:rFonts w:ascii="Century Gothic" w:hAnsi="Century Gothic"/>
          <w:lang w:val="en-US"/>
        </w:rPr>
        <w:t>Now, my good friend, Dr. Mcayla likes to tell her clients, especially those who are just paralyzed by fear, like they have this fear that someone is going to break in to their home, let’s say. And they’re like, “I can’t sleep at night because I feel like someone is going to break in at all times,” she will ask them to pretend you’re somebody else. If you were the most confident, self-assured woman, what would that woman do if someone broke in to their house and was going to attack their children?</w:t>
      </w:r>
    </w:p>
    <w:p w:rsidR="00F40897" w:rsidRDefault="00F40897" w:rsidP="00F40897">
      <w:pPr>
        <w:ind w:left="2160"/>
        <w:jc w:val="both"/>
        <w:rPr>
          <w:rFonts w:ascii="Century Gothic" w:hAnsi="Century Gothic"/>
          <w:lang w:val="en-US"/>
        </w:rPr>
      </w:pPr>
      <w:r>
        <w:rPr>
          <w:rFonts w:ascii="Century Gothic" w:hAnsi="Century Gothic"/>
          <w:lang w:val="en-US"/>
        </w:rPr>
        <w:t>And she can picture - this client said that they could picture themselves becoming this person they know exactly what they would do. If I know what I’</w:t>
      </w:r>
      <w:r w:rsidR="00C752BA">
        <w:rPr>
          <w:rFonts w:ascii="Century Gothic" w:hAnsi="Century Gothic"/>
          <w:lang w:val="en-US"/>
        </w:rPr>
        <w:t>m going to do, then I si</w:t>
      </w:r>
      <w:r>
        <w:rPr>
          <w:rFonts w:ascii="Century Gothic" w:hAnsi="Century Gothic"/>
          <w:lang w:val="en-US"/>
        </w:rPr>
        <w:t>t confidently. I feel assured. So what I want you to do is pick an alter ego, a Sasha Fierce, a Justin Timberlake, a whoever it is, maybe it’s Jay-Z, I don’t know who it is. But it’s somebody - maybe it’s someone you know in real life; that would even be better, who you know how they would deal with this particular situation that is the most scary to you and take on their persona.</w:t>
      </w:r>
    </w:p>
    <w:p w:rsidR="00746157" w:rsidRDefault="00F40897" w:rsidP="00F40897">
      <w:pPr>
        <w:ind w:left="2160"/>
        <w:jc w:val="both"/>
        <w:rPr>
          <w:rFonts w:ascii="Century Gothic" w:hAnsi="Century Gothic"/>
          <w:lang w:val="en-US"/>
        </w:rPr>
      </w:pPr>
      <w:r>
        <w:rPr>
          <w:rFonts w:ascii="Century Gothic" w:hAnsi="Century Gothic"/>
          <w:lang w:val="en-US"/>
        </w:rPr>
        <w:t xml:space="preserve">I have been speaking for years and I’ve been on many stages and I’ve done Toastmasters and I paid tens of thousands of dollars to experts to teach me to be a better speaker. But I remember the first time that I saw Dr. Pamela Peeke speak on stage. And I thought, “Wow, man, I don’t need to talk about the things she’s talking about. I don’t need to look like her. I don’t need to be her, but I need to feel what she’s feeling.” And I studied her. But I remember the way she stood there with her feet grounded and slightly apart and her shoulders back and I thought, the second she took the </w:t>
      </w:r>
      <w:r>
        <w:rPr>
          <w:rFonts w:ascii="Century Gothic" w:hAnsi="Century Gothic"/>
          <w:lang w:val="en-US"/>
        </w:rPr>
        <w:lastRenderedPageBreak/>
        <w:t>stage, the first time I heard her speak, I said, “I don’t even know what she’s going to talk about, but I know she’s going to take care of me.” And I thought to myself, “I want to make other people feel that, that when I take the stage, don’t worry, I got you. I’m going to take care of you.</w:t>
      </w:r>
      <w:r w:rsidR="00746157">
        <w:rPr>
          <w:rFonts w:ascii="Century Gothic" w:hAnsi="Century Gothic"/>
          <w:lang w:val="en-US"/>
        </w:rPr>
        <w:t xml:space="preserve"> You can relax.”</w:t>
      </w:r>
    </w:p>
    <w:p w:rsidR="00F40897" w:rsidRDefault="00746157" w:rsidP="00F40897">
      <w:pPr>
        <w:ind w:left="2160"/>
        <w:jc w:val="both"/>
        <w:rPr>
          <w:rFonts w:ascii="Century Gothic" w:hAnsi="Century Gothic"/>
          <w:lang w:val="en-US"/>
        </w:rPr>
      </w:pPr>
      <w:r>
        <w:rPr>
          <w:rFonts w:ascii="Century Gothic" w:hAnsi="Century Gothic"/>
          <w:lang w:val="en-US"/>
        </w:rPr>
        <w:t>Because the worst thing is to be sitting in the audience and a speaker takes the stage and you’re like, “Oh, no, they’re super nervous. Oh, no. Oh, no. Now I’m nervous for them. Oh, great, now I want to learn all this information but I can’t even like relax because I’m so worried about them because they can’t take care of me, I’m going to take care of them. Oh, I’ll lean forward and smile a lot for them so that they’re not nervous. And now I can’t relax because you’re not taking care of me.</w:t>
      </w:r>
      <w:r w:rsidR="00D36180">
        <w:rPr>
          <w:rFonts w:ascii="Century Gothic" w:hAnsi="Century Gothic"/>
          <w:lang w:val="en-US"/>
        </w:rPr>
        <w:t>”</w:t>
      </w:r>
    </w:p>
    <w:p w:rsidR="00746157" w:rsidRDefault="00746157" w:rsidP="00F40897">
      <w:pPr>
        <w:ind w:left="2160"/>
        <w:jc w:val="both"/>
        <w:rPr>
          <w:rFonts w:ascii="Century Gothic" w:hAnsi="Century Gothic"/>
          <w:lang w:val="en-US"/>
        </w:rPr>
      </w:pPr>
      <w:r>
        <w:rPr>
          <w:rFonts w:ascii="Century Gothic" w:hAnsi="Century Gothic"/>
          <w:lang w:val="en-US"/>
        </w:rPr>
        <w:t>So I wanted to take on that persona and I literally changed my stance because I knew my material but I wanted people to feel that so I would literally just before I’d go on stage remember what that powerful empowered stance looked and felt like and she’s probably about eight inches taller than me, but I kind of try to embody that for a moment.</w:t>
      </w:r>
    </w:p>
    <w:p w:rsidR="00746157" w:rsidRDefault="00746157" w:rsidP="00F40897">
      <w:pPr>
        <w:ind w:left="2160"/>
        <w:jc w:val="both"/>
        <w:rPr>
          <w:rFonts w:ascii="Century Gothic" w:hAnsi="Century Gothic"/>
          <w:lang w:val="en-US"/>
        </w:rPr>
      </w:pPr>
      <w:r>
        <w:rPr>
          <w:rFonts w:ascii="Century Gothic" w:hAnsi="Century Gothic"/>
          <w:lang w:val="en-US"/>
        </w:rPr>
        <w:t xml:space="preserve">So who is your alter ego? And if you can just pretend to be them in that moment, it’s amazing how your brain starts to believe you. </w:t>
      </w:r>
      <w:r w:rsidR="00D36180">
        <w:rPr>
          <w:rFonts w:ascii="Century Gothic" w:hAnsi="Century Gothic"/>
          <w:lang w:val="en-US"/>
        </w:rPr>
        <w:t>My son is a high school quarter</w:t>
      </w:r>
      <w:r>
        <w:rPr>
          <w:rFonts w:ascii="Century Gothic" w:hAnsi="Century Gothic"/>
          <w:lang w:val="en-US"/>
        </w:rPr>
        <w:t>back, maybe somebody he’ll be a collegiate quarterback. I don’t know. It doesn’t matter. You know why? Because the kid has got confidence, so no matter what he does, he will be successful. I promise you that.</w:t>
      </w:r>
    </w:p>
    <w:p w:rsidR="00746157" w:rsidRDefault="00746157" w:rsidP="00F40897">
      <w:pPr>
        <w:ind w:left="2160"/>
        <w:jc w:val="both"/>
        <w:rPr>
          <w:rFonts w:ascii="Century Gothic" w:hAnsi="Century Gothic"/>
          <w:lang w:val="en-US"/>
        </w:rPr>
      </w:pPr>
      <w:r>
        <w:rPr>
          <w:rFonts w:ascii="Century Gothic" w:hAnsi="Century Gothic"/>
          <w:lang w:val="en-US"/>
        </w:rPr>
        <w:t>But I asked him, “Hey, so, in those moments when you have like all these giant humans rushing at you at thousand miles per hour with these big helmets on and, you know, you’ve just stepped backed and looked up and there’s like thousands of pounds of flesh coming at you, what’s your thought process?” And he said, “I pretend I’m Tom Brady. I just say, ‘I don’t know exactly what to do, but if I were Tom Brady, I would know what to do.’” I’m like, “That’s pretty cool.”</w:t>
      </w:r>
      <w:r w:rsidR="00D36180">
        <w:rPr>
          <w:rFonts w:ascii="Century Gothic" w:hAnsi="Century Gothic"/>
          <w:lang w:val="en-US"/>
        </w:rPr>
        <w:t xml:space="preserve"> </w:t>
      </w:r>
      <w:r>
        <w:rPr>
          <w:rFonts w:ascii="Century Gothic" w:hAnsi="Century Gothic"/>
          <w:lang w:val="en-US"/>
        </w:rPr>
        <w:t>And I asked my husband, “Is Tom Brady a good person to pretend to be?” And he’s like, “Oh, yeah, that’s a good person to pretend to be.”</w:t>
      </w:r>
    </w:p>
    <w:p w:rsidR="00746157" w:rsidRDefault="00746157" w:rsidP="00F40897">
      <w:pPr>
        <w:ind w:left="2160"/>
        <w:jc w:val="both"/>
        <w:rPr>
          <w:rFonts w:ascii="Century Gothic" w:hAnsi="Century Gothic"/>
          <w:lang w:val="en-US"/>
        </w:rPr>
      </w:pPr>
      <w:r>
        <w:rPr>
          <w:rFonts w:ascii="Century Gothic" w:hAnsi="Century Gothic"/>
          <w:lang w:val="en-US"/>
        </w:rPr>
        <w:t xml:space="preserve">So who’s your person? Who’s your alter ego? Decide who that is. And now I want you to start like thinking, in all situations where you feel a moment of fear and self-doubt, how would they speak, what </w:t>
      </w:r>
      <w:r>
        <w:rPr>
          <w:rFonts w:ascii="Century Gothic" w:hAnsi="Century Gothic"/>
          <w:lang w:val="en-US"/>
        </w:rPr>
        <w:lastRenderedPageBreak/>
        <w:t>would their vocal inflection sound like? How would they stand? How would they make other people feel? What would their facial expressions be? How do they hold themselves? Because that’s a huge part of confidence is our physical awareness. And when we are confident people, we make other people around us feel confident. So imagine for a moment you have to pretend. This is not faking. This is taking on another person’s strength and power so that you can make it your own.</w:t>
      </w:r>
    </w:p>
    <w:p w:rsidR="00746157" w:rsidRDefault="00746157" w:rsidP="00F40897">
      <w:pPr>
        <w:ind w:left="2160"/>
        <w:jc w:val="both"/>
        <w:rPr>
          <w:rFonts w:ascii="Century Gothic" w:hAnsi="Century Gothic"/>
          <w:lang w:val="en-US"/>
        </w:rPr>
      </w:pPr>
      <w:r>
        <w:rPr>
          <w:rFonts w:ascii="Century Gothic" w:hAnsi="Century Gothic"/>
          <w:lang w:val="en-US"/>
        </w:rPr>
        <w:t>Here is your homework assignment. This could be kind of fun. Tell us who your person is. Who is your alter ego? Who is your Sasha Fierce? Who is your Jay-Z? Who is your Justin Timberlake? Who is your Tom Brady? Who is that person that you’re going to think of the next time you’re in a situation where you have doubt and self-fear and question your ability to do something? Share with us who that person is and how you will use them in that next scary moment.</w:t>
      </w:r>
    </w:p>
    <w:p w:rsidR="00746BEE" w:rsidRDefault="00746157" w:rsidP="00746BEE">
      <w:pPr>
        <w:ind w:left="2160"/>
        <w:jc w:val="both"/>
        <w:rPr>
          <w:rFonts w:ascii="Century Gothic" w:hAnsi="Century Gothic"/>
          <w:lang w:val="en-US"/>
        </w:rPr>
      </w:pPr>
      <w:r>
        <w:rPr>
          <w:rFonts w:ascii="Century Gothic" w:hAnsi="Century Gothic"/>
          <w:lang w:val="en-US"/>
        </w:rPr>
        <w:t>This episode has been sponsored by CourageousConfidenceClub.com. It’s a club that I have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w:t>
      </w:r>
      <w:r w:rsidR="00746BEE">
        <w:rPr>
          <w:rFonts w:ascii="Century Gothic" w:hAnsi="Century Gothic"/>
          <w:lang w:val="en-US"/>
        </w:rPr>
        <w:t>re later, all you have to do is, while you’re listening from your phone, send me a text message. The number is 949-565-4337. And that is for US residents. Then just send me the word “confidence” and I will send you access to this video.</w:t>
      </w:r>
    </w:p>
    <w:p w:rsidR="00746BEE" w:rsidRDefault="00746BEE" w:rsidP="00746BEE">
      <w:pPr>
        <w:ind w:left="2160"/>
        <w:jc w:val="both"/>
        <w:rPr>
          <w:rFonts w:ascii="Century Gothic" w:hAnsi="Century Gothic"/>
          <w:lang w:val="en-US"/>
        </w:rPr>
      </w:pPr>
      <w:r>
        <w:rPr>
          <w:rFonts w:ascii="Century Gothic" w:hAnsi="Century Gothic"/>
          <w:lang w:val="en-US"/>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rsidR="00746BEE" w:rsidRPr="005442BD" w:rsidRDefault="00746BEE" w:rsidP="00746BEE">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w:t>
      </w:r>
      <w:r>
        <w:rPr>
          <w:rFonts w:ascii="Century Gothic" w:hAnsi="Century Gothic"/>
          <w:lang w:val="en-US"/>
        </w:rPr>
        <w:lastRenderedPageBreak/>
        <w:t>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p w:rsidR="00242C71" w:rsidRPr="00746BEE" w:rsidRDefault="002C3EB0" w:rsidP="00746BEE">
      <w:pPr>
        <w:jc w:val="both"/>
        <w:rPr>
          <w:rFonts w:ascii="Century Gothic" w:hAnsi="Century Gothic"/>
          <w:b/>
        </w:rPr>
      </w:pPr>
      <w:r w:rsidRPr="002C3EB0">
        <w:rPr>
          <w:rFonts w:ascii="Century Gothic" w:hAnsi="Century Gothic"/>
          <w:b/>
        </w:rPr>
        <w:t>[END OF RECORDING]</w:t>
      </w:r>
    </w:p>
    <w:sectPr w:rsidR="00242C71" w:rsidRPr="0074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0D60A6"/>
    <w:rsid w:val="0010706D"/>
    <w:rsid w:val="00136290"/>
    <w:rsid w:val="001563B5"/>
    <w:rsid w:val="001F4F00"/>
    <w:rsid w:val="00220037"/>
    <w:rsid w:val="00222988"/>
    <w:rsid w:val="00242C71"/>
    <w:rsid w:val="002C3EB0"/>
    <w:rsid w:val="002E526C"/>
    <w:rsid w:val="00346925"/>
    <w:rsid w:val="005442BD"/>
    <w:rsid w:val="00555E08"/>
    <w:rsid w:val="00571290"/>
    <w:rsid w:val="005C60BA"/>
    <w:rsid w:val="006327B4"/>
    <w:rsid w:val="006637FB"/>
    <w:rsid w:val="006F6B0A"/>
    <w:rsid w:val="00746157"/>
    <w:rsid w:val="00746BEE"/>
    <w:rsid w:val="00787D5D"/>
    <w:rsid w:val="007C30B0"/>
    <w:rsid w:val="00866158"/>
    <w:rsid w:val="00881AA8"/>
    <w:rsid w:val="0088314F"/>
    <w:rsid w:val="009E785B"/>
    <w:rsid w:val="009F2957"/>
    <w:rsid w:val="00B33302"/>
    <w:rsid w:val="00BB4A79"/>
    <w:rsid w:val="00BC43C6"/>
    <w:rsid w:val="00BD456C"/>
    <w:rsid w:val="00C752BA"/>
    <w:rsid w:val="00CB5289"/>
    <w:rsid w:val="00D35F9D"/>
    <w:rsid w:val="00D36180"/>
    <w:rsid w:val="00DA7EDD"/>
    <w:rsid w:val="00DD7CD5"/>
    <w:rsid w:val="00E336B4"/>
    <w:rsid w:val="00E54D54"/>
    <w:rsid w:val="00E97AF6"/>
    <w:rsid w:val="00ED753D"/>
    <w:rsid w:val="00F40897"/>
    <w:rsid w:val="00FA2127"/>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5B83-E39D-254D-8476-3A85646D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2016-02-05T00:02:00Z</dcterms:created>
  <dcterms:modified xsi:type="dcterms:W3CDTF">2016-02-05T00:02:00Z</dcterms:modified>
</cp:coreProperties>
</file>